
<file path=[Content_Types].xml><?xml version="1.0" encoding="utf-8"?>
<Types xmlns="http://schemas.openxmlformats.org/package/2006/content-types">
  <Default Extension="bin" ContentType="application/vnd.openxmlformats-officedocument.oleObject"/>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3CCCE" w14:textId="74F67D59" w:rsidR="00D077E9" w:rsidRPr="00F14303" w:rsidRDefault="00D077E9" w:rsidP="00695F36"/>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936"/>
      </w:tblGrid>
      <w:tr w:rsidR="00D077E9" w:rsidRPr="00F14303" w14:paraId="1F84F760" w14:textId="77777777" w:rsidTr="00D077E9">
        <w:trPr>
          <w:trHeight w:val="1894"/>
        </w:trPr>
        <w:tc>
          <w:tcPr>
            <w:tcW w:w="5580" w:type="dxa"/>
            <w:tcBorders>
              <w:top w:val="nil"/>
              <w:left w:val="nil"/>
              <w:bottom w:val="nil"/>
              <w:right w:val="nil"/>
            </w:tcBorders>
          </w:tcPr>
          <w:p w14:paraId="0274AA6B" w14:textId="77777777" w:rsidR="00D077E9" w:rsidRPr="00F14303" w:rsidRDefault="00D077E9" w:rsidP="00D077E9">
            <w:r w:rsidRPr="00F14303">
              <w:rPr>
                <w:noProof/>
              </w:rPr>
              <mc:AlternateContent>
                <mc:Choice Requires="wps">
                  <w:drawing>
                    <wp:inline distT="0" distB="0" distL="0" distR="0" wp14:anchorId="3BF98FC9" wp14:editId="2BE16490">
                      <wp:extent cx="6483350" cy="1552755"/>
                      <wp:effectExtent l="0" t="0" r="0" b="0"/>
                      <wp:docPr id="8" name="Text Box 8"/>
                      <wp:cNvGraphicFramePr/>
                      <a:graphic xmlns:a="http://schemas.openxmlformats.org/drawingml/2006/main">
                        <a:graphicData uri="http://schemas.microsoft.com/office/word/2010/wordprocessingShape">
                          <wps:wsp>
                            <wps:cNvSpPr txBox="1"/>
                            <wps:spPr>
                              <a:xfrm>
                                <a:off x="0" y="0"/>
                                <a:ext cx="6483350" cy="1552755"/>
                              </a:xfrm>
                              <a:prstGeom prst="rect">
                                <a:avLst/>
                              </a:prstGeom>
                              <a:noFill/>
                              <a:ln w="6350">
                                <a:noFill/>
                              </a:ln>
                            </wps:spPr>
                            <wps:txbx>
                              <w:txbxContent>
                                <w:p w14:paraId="29E7BD64" w14:textId="77777777" w:rsidR="002D4786" w:rsidRPr="0051042B" w:rsidRDefault="002D4786" w:rsidP="0051042B">
                                  <w:pPr>
                                    <w:pStyle w:val="Judul"/>
                                    <w:jc w:val="center"/>
                                    <w:rPr>
                                      <w:sz w:val="40"/>
                                      <w:szCs w:val="40"/>
                                    </w:rPr>
                                  </w:pPr>
                                  <w:r w:rsidRPr="0051042B">
                                    <w:rPr>
                                      <w:sz w:val="40"/>
                                      <w:szCs w:val="40"/>
                                    </w:rPr>
                                    <w:t>USER ACCEPTANCE TEST</w:t>
                                  </w:r>
                                </w:p>
                                <w:p w14:paraId="0F11338E" w14:textId="4F30985D" w:rsidR="002D4786" w:rsidRDefault="002D4786" w:rsidP="0051042B">
                                  <w:pPr>
                                    <w:pStyle w:val="Judul"/>
                                    <w:spacing w:after="0"/>
                                    <w:jc w:val="center"/>
                                    <w:rPr>
                                      <w:sz w:val="40"/>
                                      <w:szCs w:val="40"/>
                                    </w:rPr>
                                  </w:pPr>
                                  <w:proofErr w:type="spellStart"/>
                                  <w:r w:rsidRPr="0051042B">
                                    <w:rPr>
                                      <w:sz w:val="40"/>
                                      <w:szCs w:val="40"/>
                                    </w:rPr>
                                    <w:t>Pengadaan</w:t>
                                  </w:r>
                                  <w:proofErr w:type="spellEnd"/>
                                  <w:r w:rsidRPr="0051042B">
                                    <w:rPr>
                                      <w:sz w:val="40"/>
                                      <w:szCs w:val="40"/>
                                    </w:rPr>
                                    <w:t xml:space="preserve"> Perangkat Network </w:t>
                                  </w:r>
                                  <w:r>
                                    <w:rPr>
                                      <w:sz w:val="40"/>
                                      <w:szCs w:val="40"/>
                                    </w:rPr>
                                    <w:t>Area</w:t>
                                  </w:r>
                                  <w:r w:rsidRPr="0051042B">
                                    <w:rPr>
                                      <w:sz w:val="40"/>
                                      <w:szCs w:val="40"/>
                                    </w:rPr>
                                    <w:t xml:space="preserve"> </w:t>
                                  </w:r>
                                  <w:r>
                                    <w:rPr>
                                      <w:sz w:val="40"/>
                                      <w:szCs w:val="40"/>
                                    </w:rPr>
                                    <w:t xml:space="preserve">dan Kantor Pusat </w:t>
                                  </w:r>
                                  <w:r w:rsidRPr="0051042B">
                                    <w:rPr>
                                      <w:sz w:val="40"/>
                                      <w:szCs w:val="40"/>
                                    </w:rPr>
                                    <w:t>202</w:t>
                                  </w:r>
                                  <w:r w:rsidR="00030852">
                                    <w:rPr>
                                      <w:sz w:val="40"/>
                                      <w:szCs w:val="40"/>
                                    </w:rPr>
                                    <w:t>6</w:t>
                                  </w:r>
                                </w:p>
                                <w:p w14:paraId="3A597BDF" w14:textId="1B056D93" w:rsidR="002D4786" w:rsidRPr="0051042B" w:rsidRDefault="002D4786" w:rsidP="0051042B">
                                  <w:pPr>
                                    <w:pStyle w:val="Judul"/>
                                    <w:spacing w:after="0"/>
                                    <w:jc w:val="center"/>
                                    <w:rPr>
                                      <w:sz w:val="40"/>
                                      <w:szCs w:val="40"/>
                                    </w:rPr>
                                  </w:pPr>
                                  <w:r w:rsidRPr="0051042B">
                                    <w:rPr>
                                      <w:sz w:val="40"/>
                                      <w:szCs w:val="40"/>
                                    </w:rPr>
                                    <w:t xml:space="preserve">Access Switch </w:t>
                                  </w:r>
                                  <w:r w:rsidRPr="00673B68">
                                    <w:rPr>
                                      <w:sz w:val="40"/>
                                      <w:szCs w:val="40"/>
                                    </w:rPr>
                                    <w:t>AREA</w:t>
                                  </w:r>
                                  <w:r w:rsidR="00B613BD">
                                    <w:rPr>
                                      <w:sz w:val="40"/>
                                      <w:szCs w:val="40"/>
                                    </w:rPr>
                                    <w:t xml:space="preserve"> </w:t>
                                  </w:r>
                                  <w:r w:rsidR="001A37E1">
                                    <w:rPr>
                                      <w:sz w:val="40"/>
                                      <w:szCs w:val="40"/>
                                    </w:rPr>
                                    <w:t>BANDUNG ITB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BF98FC9" id="_x0000_t202" coordsize="21600,21600" o:spt="202" path="m,l,21600r21600,l21600,xe">
                      <v:stroke joinstyle="miter"/>
                      <v:path gradientshapeok="t" o:connecttype="rect"/>
                    </v:shapetype>
                    <v:shape id="Text Box 8" o:spid="_x0000_s1026" type="#_x0000_t202" style="width:510.5pt;height:12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" filled="f" stroked="f" strokeweight=".5pt">
                      <v:textbox>
                        <w:txbxContent>
                          <w:p w14:paraId="29E7BD64" w14:textId="77777777" w:rsidR="002D4786" w:rsidRPr="0051042B" w:rsidRDefault="002D4786" w:rsidP="0051042B">
                            <w:pPr>
                              <w:pStyle w:val="Judul"/>
                              <w:jc w:val="center"/>
                              <w:rPr>
                                <w:sz w:val="40"/>
                                <w:szCs w:val="40"/>
                              </w:rPr>
                            </w:pPr>
                            <w:r w:rsidRPr="0051042B">
                              <w:rPr>
                                <w:sz w:val="40"/>
                                <w:szCs w:val="40"/>
                              </w:rPr>
                              <w:t>USER ACCEPTANCE TEST</w:t>
                            </w:r>
                          </w:p>
                          <w:p w14:paraId="0F11338E" w14:textId="4F30985D" w:rsidR="002D4786" w:rsidRDefault="002D4786" w:rsidP="0051042B">
                            <w:pPr>
                              <w:pStyle w:val="Judul"/>
                              <w:spacing w:after="0"/>
                              <w:jc w:val="center"/>
                              <w:rPr>
                                <w:sz w:val="40"/>
                                <w:szCs w:val="40"/>
                              </w:rPr>
                            </w:pPr>
                            <w:proofErr w:type="spellStart"/>
                            <w:r w:rsidRPr="0051042B">
                              <w:rPr>
                                <w:sz w:val="40"/>
                                <w:szCs w:val="40"/>
                              </w:rPr>
                              <w:t>Pengadaan</w:t>
                            </w:r>
                            <w:proofErr w:type="spellEnd"/>
                            <w:r w:rsidRPr="0051042B">
                              <w:rPr>
                                <w:sz w:val="40"/>
                                <w:szCs w:val="40"/>
                              </w:rPr>
                              <w:t xml:space="preserve"> Perangkat Network </w:t>
                            </w:r>
                            <w:r>
                              <w:rPr>
                                <w:sz w:val="40"/>
                                <w:szCs w:val="40"/>
                              </w:rPr>
                              <w:t>Area</w:t>
                            </w:r>
                            <w:r w:rsidRPr="0051042B">
                              <w:rPr>
                                <w:sz w:val="40"/>
                                <w:szCs w:val="40"/>
                              </w:rPr>
                              <w:t xml:space="preserve"> </w:t>
                            </w:r>
                            <w:r>
                              <w:rPr>
                                <w:sz w:val="40"/>
                                <w:szCs w:val="40"/>
                              </w:rPr>
                              <w:t xml:space="preserve">dan Kantor Pusat </w:t>
                            </w:r>
                            <w:r w:rsidRPr="0051042B">
                              <w:rPr>
                                <w:sz w:val="40"/>
                                <w:szCs w:val="40"/>
                              </w:rPr>
                              <w:t>202</w:t>
                            </w:r>
                            <w:r w:rsidR="00030852">
                              <w:rPr>
                                <w:sz w:val="40"/>
                                <w:szCs w:val="40"/>
                              </w:rPr>
                              <w:t>6</w:t>
                            </w:r>
                          </w:p>
                          <w:p w14:paraId="3A597BDF" w14:textId="1B056D93" w:rsidR="002D4786" w:rsidRPr="0051042B" w:rsidRDefault="002D4786" w:rsidP="0051042B">
                            <w:pPr>
                              <w:pStyle w:val="Judul"/>
                              <w:spacing w:after="0"/>
                              <w:jc w:val="center"/>
                              <w:rPr>
                                <w:sz w:val="40"/>
                                <w:szCs w:val="40"/>
                              </w:rPr>
                            </w:pPr>
                            <w:r w:rsidRPr="0051042B">
                              <w:rPr>
                                <w:sz w:val="40"/>
                                <w:szCs w:val="40"/>
                              </w:rPr>
                              <w:t xml:space="preserve">Access Switch </w:t>
                            </w:r>
                            <w:r w:rsidRPr="00673B68">
                              <w:rPr>
                                <w:sz w:val="40"/>
                                <w:szCs w:val="40"/>
                              </w:rPr>
                              <w:t>AREA</w:t>
                            </w:r>
                            <w:r w:rsidR="00B613BD">
                              <w:rPr>
                                <w:sz w:val="40"/>
                                <w:szCs w:val="40"/>
                              </w:rPr>
                              <w:t xml:space="preserve"> </w:t>
                            </w:r>
                            <w:r w:rsidR="001A37E1">
                              <w:rPr>
                                <w:sz w:val="40"/>
                                <w:szCs w:val="40"/>
                              </w:rPr>
                              <w:t>BANDUNG ITB</w:t>
                            </w:r>
                          </w:p>
                        </w:txbxContent>
                      </v:textbox>
                      <w10:anchorlock/>
                    </v:shape>
                  </w:pict>
                </mc:Fallback>
              </mc:AlternateContent>
            </w:r>
          </w:p>
          <w:p w14:paraId="50BA8B75" w14:textId="77777777" w:rsidR="00D077E9" w:rsidRPr="00F14303" w:rsidRDefault="00D077E9" w:rsidP="00D077E9"/>
        </w:tc>
      </w:tr>
      <w:tr w:rsidR="00D077E9" w:rsidRPr="00F14303" w14:paraId="307F871F" w14:textId="77777777" w:rsidTr="00D077E9">
        <w:trPr>
          <w:trHeight w:val="7636"/>
        </w:trPr>
        <w:tc>
          <w:tcPr>
            <w:tcW w:w="5580" w:type="dxa"/>
            <w:tcBorders>
              <w:top w:val="nil"/>
              <w:left w:val="nil"/>
              <w:bottom w:val="nil"/>
              <w:right w:val="nil"/>
            </w:tcBorders>
          </w:tcPr>
          <w:p w14:paraId="4B12EF9F" w14:textId="77777777" w:rsidR="00D077E9" w:rsidRPr="00F14303" w:rsidRDefault="00D077E9" w:rsidP="00D077E9">
            <w:pPr>
              <w:rPr>
                <w:noProof/>
              </w:rPr>
            </w:pPr>
          </w:p>
        </w:tc>
      </w:tr>
      <w:tr w:rsidR="00D077E9" w:rsidRPr="00F14303" w14:paraId="2C799C0F" w14:textId="77777777" w:rsidTr="00D077E9">
        <w:trPr>
          <w:trHeight w:val="2171"/>
        </w:trPr>
        <w:tc>
          <w:tcPr>
            <w:tcW w:w="5580" w:type="dxa"/>
            <w:tcBorders>
              <w:top w:val="nil"/>
              <w:left w:val="nil"/>
              <w:bottom w:val="nil"/>
              <w:right w:val="nil"/>
            </w:tcBorders>
          </w:tcPr>
          <w:sdt>
            <w:sdtPr>
              <w:id w:val="1080870105"/>
              <w:placeholder>
                <w:docPart w:val="F9D945097D7F49BD966104B2B0B84E55"/>
              </w:placeholder>
              <w15:appearance w15:val="hidden"/>
            </w:sdtPr>
            <w:sdtContent>
              <w:p w14:paraId="276F7A5E" w14:textId="508AEC9B" w:rsidR="00D077E9" w:rsidRPr="00B2338F" w:rsidRDefault="0009277C" w:rsidP="00D077E9">
                <w:proofErr w:type="spellStart"/>
                <w:r w:rsidRPr="0009277C">
                  <w:rPr>
                    <w:sz w:val="32"/>
                    <w:szCs w:val="24"/>
                  </w:rPr>
                  <w:t>Febr</w:t>
                </w:r>
                <w:r w:rsidR="00030852" w:rsidRPr="0009277C">
                  <w:rPr>
                    <w:sz w:val="32"/>
                    <w:szCs w:val="24"/>
                  </w:rPr>
                  <w:t>uari</w:t>
                </w:r>
                <w:proofErr w:type="spellEnd"/>
                <w:r w:rsidR="00E3708E" w:rsidRPr="0009277C">
                  <w:rPr>
                    <w:sz w:val="32"/>
                    <w:szCs w:val="24"/>
                  </w:rPr>
                  <w:t xml:space="preserve"> </w:t>
                </w:r>
                <w:r w:rsidRPr="0009277C">
                  <w:rPr>
                    <w:sz w:val="32"/>
                    <w:szCs w:val="24"/>
                  </w:rPr>
                  <w:t>1</w:t>
                </w:r>
                <w:r w:rsidR="00355D08">
                  <w:rPr>
                    <w:sz w:val="32"/>
                    <w:szCs w:val="24"/>
                  </w:rPr>
                  <w:t>7</w:t>
                </w:r>
                <w:r w:rsidR="007B34B9" w:rsidRPr="007B34B9">
                  <w:t>,</w:t>
                </w:r>
                <w:r w:rsidR="00E3708E">
                  <w:t xml:space="preserve"> </w:t>
                </w:r>
                <w:r w:rsidR="00F75875" w:rsidRPr="00B2338F">
                  <w:rPr>
                    <w:rStyle w:val="SubjudulKAR"/>
                  </w:rPr>
                  <w:t>202</w:t>
                </w:r>
                <w:r w:rsidR="00030852">
                  <w:rPr>
                    <w:rStyle w:val="SubjudulKAR"/>
                  </w:rPr>
                  <w:t>6</w:t>
                </w:r>
              </w:p>
            </w:sdtContent>
          </w:sdt>
          <w:p w14:paraId="7AB63446" w14:textId="31F03418" w:rsidR="00D077E9" w:rsidRPr="00F14303" w:rsidRDefault="00D077E9" w:rsidP="00D077E9">
            <w:pPr>
              <w:rPr>
                <w:noProof/>
                <w:sz w:val="10"/>
                <w:szCs w:val="10"/>
              </w:rPr>
            </w:pPr>
            <w:r w:rsidRPr="00F14303">
              <w:rPr>
                <w:noProof/>
                <w:sz w:val="10"/>
                <w:szCs w:val="10"/>
              </w:rPr>
              <mc:AlternateContent>
                <mc:Choice Requires="wps">
                  <w:drawing>
                    <wp:inline distT="0" distB="0" distL="0" distR="0" wp14:anchorId="50C042BB" wp14:editId="35E281B4">
                      <wp:extent cx="1637413" cy="0"/>
                      <wp:effectExtent l="0" t="19050" r="20320" b="19050"/>
                      <wp:docPr id="6" name="Straight Connector 6" descr="text divider"/>
                      <wp:cNvGraphicFramePr/>
                      <a:graphic xmlns:a="http://schemas.openxmlformats.org/drawingml/2006/main">
                        <a:graphicData uri="http://schemas.microsoft.com/office/word/2010/wordprocessingShape">
                          <wps:wsp>
                            <wps:cNvCnPr/>
                            <wps:spPr>
                              <a:xfrm>
                                <a:off x="0" y="0"/>
                                <a:ext cx="1637413"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7DBBB714"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28.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" strokecolor="#082a75 [3215]" strokeweight="3pt">
                      <w10:anchorlock/>
                    </v:line>
                  </w:pict>
                </mc:Fallback>
              </mc:AlternateContent>
            </w:r>
          </w:p>
          <w:p w14:paraId="3B005040" w14:textId="19455642" w:rsidR="00D077E9" w:rsidRPr="00F14303" w:rsidRDefault="00D077E9" w:rsidP="00D077E9">
            <w:pPr>
              <w:rPr>
                <w:noProof/>
                <w:sz w:val="10"/>
                <w:szCs w:val="10"/>
              </w:rPr>
            </w:pPr>
          </w:p>
          <w:p w14:paraId="1613739B" w14:textId="140AF227" w:rsidR="00D077E9" w:rsidRPr="00F14303" w:rsidRDefault="0009277C" w:rsidP="00D077E9">
            <w:pPr>
              <w:rPr>
                <w:noProof/>
                <w:sz w:val="10"/>
                <w:szCs w:val="10"/>
              </w:rPr>
            </w:pPr>
            <w:r>
              <w:rPr>
                <w:noProof/>
              </w:rPr>
              <w:drawing>
                <wp:anchor distT="0" distB="0" distL="0" distR="0" simplePos="0" relativeHeight="251659264" behindDoc="1" locked="0" layoutInCell="1" allowOverlap="1" wp14:anchorId="04881677" wp14:editId="37B58062">
                  <wp:simplePos x="0" y="0"/>
                  <wp:positionH relativeFrom="page">
                    <wp:posOffset>3931920</wp:posOffset>
                  </wp:positionH>
                  <wp:positionV relativeFrom="paragraph">
                    <wp:posOffset>31750</wp:posOffset>
                  </wp:positionV>
                  <wp:extent cx="2197100" cy="464820"/>
                  <wp:effectExtent l="0" t="0" r="0" b="0"/>
                  <wp:wrapThrough wrapText="bothSides">
                    <wp:wrapPolygon edited="0">
                      <wp:start x="0" y="0"/>
                      <wp:lineTo x="0" y="20361"/>
                      <wp:lineTo x="21350" y="20361"/>
                      <wp:lineTo x="21350" y="0"/>
                      <wp:lineTo x="0" y="0"/>
                    </wp:wrapPolygon>
                  </wp:wrapThrough>
                  <wp:docPr id="15"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2" cstate="print"/>
                          <a:stretch>
                            <a:fillRect/>
                          </a:stretch>
                        </pic:blipFill>
                        <pic:spPr>
                          <a:xfrm>
                            <a:off x="0" y="0"/>
                            <a:ext cx="2197100" cy="464820"/>
                          </a:xfrm>
                          <a:prstGeom prst="rect">
                            <a:avLst/>
                          </a:prstGeom>
                        </pic:spPr>
                      </pic:pic>
                    </a:graphicData>
                  </a:graphic>
                  <wp14:sizeRelH relativeFrom="margin">
                    <wp14:pctWidth>0</wp14:pctWidth>
                  </wp14:sizeRelH>
                  <wp14:sizeRelV relativeFrom="margin">
                    <wp14:pctHeight>0</wp14:pctHeight>
                  </wp14:sizeRelV>
                </wp:anchor>
              </w:drawing>
            </w:r>
          </w:p>
          <w:p w14:paraId="0346B84F" w14:textId="14508D12" w:rsidR="00D077E9" w:rsidRPr="007744ED" w:rsidRDefault="00000000" w:rsidP="00D077E9">
            <w:pPr>
              <w:rPr>
                <w:lang w:val="nb-NO"/>
              </w:rPr>
            </w:pPr>
            <w:sdt>
              <w:sdtPr>
                <w:id w:val="-1740469667"/>
                <w:placeholder>
                  <w:docPart w:val="0C8B24F8188D46A69E712B3534430950"/>
                </w:placeholder>
                <w15:appearance w15:val="hidden"/>
              </w:sdtPr>
              <w:sdtContent>
                <w:r w:rsidR="002E50FC" w:rsidRPr="007744ED">
                  <w:rPr>
                    <w:lang w:val="nb-NO"/>
                  </w:rPr>
                  <w:t xml:space="preserve">PT. </w:t>
                </w:r>
                <w:r w:rsidR="00673B68">
                  <w:rPr>
                    <w:lang w:val="nb-NO"/>
                  </w:rPr>
                  <w:t>Berca Hardaya Perkasa</w:t>
                </w:r>
                <w:r w:rsidR="002E50FC" w:rsidRPr="007744ED">
                  <w:rPr>
                    <w:lang w:val="nb-NO"/>
                  </w:rPr>
                  <w:t xml:space="preserve"> (</w:t>
                </w:r>
                <w:r w:rsidR="00673B68">
                  <w:rPr>
                    <w:lang w:val="nb-NO"/>
                  </w:rPr>
                  <w:t>Bhp</w:t>
                </w:r>
                <w:r w:rsidR="002E50FC" w:rsidRPr="007744ED">
                  <w:rPr>
                    <w:lang w:val="nb-NO"/>
                  </w:rPr>
                  <w:t>)</w:t>
                </w:r>
              </w:sdtContent>
            </w:sdt>
          </w:p>
          <w:p w14:paraId="4B196E9D" w14:textId="022C92D9" w:rsidR="00D077E9" w:rsidRPr="00F14303" w:rsidRDefault="00D077E9" w:rsidP="00D077E9">
            <w:r w:rsidRPr="00F14303">
              <w:t xml:space="preserve">Authored by: </w:t>
            </w:r>
            <w:sdt>
              <w:sdtPr>
                <w:alias w:val="Your Name"/>
                <w:tag w:val="Your Name"/>
                <w:id w:val="-180584491"/>
                <w:placeholder>
                  <w:docPart w:val="E071B00415DC465C9FF52F1CE1F9FA4E"/>
                </w:placeholder>
                <w:dataBinding w:prefixMappings="xmlns:ns0='http://schemas.microsoft.com/office/2006/coverPageProps' " w:xpath="/ns0:CoverPageProperties[1]/ns0:CompanyFax[1]" w:storeItemID="{55AF091B-3C7A-41E3-B477-F2FDAA23CFDA}"/>
                <w15:appearance w15:val="hidden"/>
                <w:text w:multiLine="1"/>
              </w:sdtPr>
              <w:sdtContent>
                <w:r w:rsidR="0009277C">
                  <w:t>Aditya Fauzi Ulfa</w:t>
                </w:r>
              </w:sdtContent>
            </w:sdt>
          </w:p>
          <w:p w14:paraId="29B5548E" w14:textId="77777777" w:rsidR="00D077E9" w:rsidRPr="00F14303" w:rsidRDefault="00D077E9" w:rsidP="00D077E9">
            <w:pPr>
              <w:rPr>
                <w:noProof/>
                <w:sz w:val="10"/>
                <w:szCs w:val="10"/>
              </w:rPr>
            </w:pPr>
          </w:p>
        </w:tc>
      </w:tr>
    </w:tbl>
    <w:p w14:paraId="456A341F" w14:textId="77777777" w:rsidR="00D077E9" w:rsidRPr="00DF5E88" w:rsidRDefault="009F4632" w:rsidP="00D077E9">
      <w:pPr>
        <w:pStyle w:val="Judul1"/>
        <w:rPr>
          <w:color w:val="auto"/>
          <w:sz w:val="48"/>
        </w:rPr>
      </w:pPr>
      <w:bookmarkStart w:id="0" w:name="_Toc220937653"/>
      <w:r w:rsidRPr="00DF5E88">
        <w:rPr>
          <w:color w:val="auto"/>
          <w:sz w:val="48"/>
        </w:rPr>
        <w:lastRenderedPageBreak/>
        <w:t>Contents</w:t>
      </w:r>
      <w:bookmarkEnd w:id="0"/>
    </w:p>
    <w:p w14:paraId="165E7563" w14:textId="77777777" w:rsidR="0087605E" w:rsidRPr="00F14303" w:rsidRDefault="0087605E" w:rsidP="00DF027C"/>
    <w:sdt>
      <w:sdtPr>
        <w:rPr>
          <w:rFonts w:ascii="Arial" w:eastAsia="Times New Roman" w:hAnsi="Arial" w:cs="Times New Roman"/>
          <w:b/>
          <w:color w:val="auto"/>
          <w:sz w:val="20"/>
          <w:szCs w:val="20"/>
        </w:rPr>
        <w:id w:val="-1366902088"/>
        <w:docPartObj>
          <w:docPartGallery w:val="Table of Contents"/>
          <w:docPartUnique/>
        </w:docPartObj>
      </w:sdtPr>
      <w:sdtEndPr>
        <w:rPr>
          <w:rFonts w:asciiTheme="majorHAnsi" w:eastAsiaTheme="minorEastAsia" w:hAnsiTheme="majorHAnsi" w:cstheme="majorHAnsi"/>
          <w:bCs/>
          <w:noProof/>
          <w:color w:val="082A75" w:themeColor="text2"/>
        </w:rPr>
      </w:sdtEndPr>
      <w:sdtContent>
        <w:p w14:paraId="40CA0E90" w14:textId="77777777" w:rsidR="009F4632" w:rsidRPr="00F14303" w:rsidRDefault="009F4632" w:rsidP="009F4632">
          <w:pPr>
            <w:pStyle w:val="JudulTOC"/>
            <w:rPr>
              <w:b/>
              <w:color w:val="0F0D29" w:themeColor="text1"/>
              <w:sz w:val="28"/>
            </w:rPr>
          </w:pPr>
        </w:p>
        <w:p w14:paraId="536ACCA8" w14:textId="3A1702EF" w:rsidR="009C5614" w:rsidRDefault="009F4632">
          <w:pPr>
            <w:pStyle w:val="TOC1"/>
            <w:rPr>
              <w:rFonts w:asciiTheme="minorHAnsi" w:eastAsiaTheme="minorEastAsia" w:hAnsiTheme="minorHAnsi" w:cstheme="minorBidi"/>
              <w:b w:val="0"/>
              <w:kern w:val="2"/>
              <w:sz w:val="24"/>
              <w:szCs w:val="24"/>
              <w:lang w:val="en-ID" w:eastAsia="en-ID"/>
              <w14:ligatures w14:val="standardContextual"/>
            </w:rPr>
          </w:pPr>
          <w:r w:rsidRPr="00010699">
            <w:rPr>
              <w:rFonts w:asciiTheme="majorHAnsi" w:hAnsiTheme="majorHAnsi" w:cstheme="majorHAnsi"/>
              <w:b w:val="0"/>
              <w:bCs/>
            </w:rPr>
            <w:fldChar w:fldCharType="begin"/>
          </w:r>
          <w:r w:rsidRPr="00010699">
            <w:rPr>
              <w:rFonts w:asciiTheme="majorHAnsi" w:hAnsiTheme="majorHAnsi" w:cstheme="majorHAnsi"/>
              <w:b w:val="0"/>
              <w:bCs/>
            </w:rPr>
            <w:instrText xml:space="preserve"> TOC \o "1-4" \h \z \u </w:instrText>
          </w:r>
          <w:r w:rsidRPr="00010699">
            <w:rPr>
              <w:rFonts w:asciiTheme="majorHAnsi" w:hAnsiTheme="majorHAnsi" w:cstheme="majorHAnsi"/>
              <w:b w:val="0"/>
              <w:bCs/>
            </w:rPr>
            <w:fldChar w:fldCharType="separate"/>
          </w:r>
          <w:hyperlink w:anchor="_Toc220937653" w:history="1">
            <w:r w:rsidR="009C5614" w:rsidRPr="0095705F">
              <w:rPr>
                <w:rStyle w:val="Hyperlink"/>
              </w:rPr>
              <w:t>Contents</w:t>
            </w:r>
            <w:r w:rsidR="009C5614">
              <w:rPr>
                <w:webHidden/>
              </w:rPr>
              <w:tab/>
            </w:r>
            <w:r w:rsidR="009C5614">
              <w:rPr>
                <w:webHidden/>
              </w:rPr>
              <w:fldChar w:fldCharType="begin"/>
            </w:r>
            <w:r w:rsidR="009C5614">
              <w:rPr>
                <w:webHidden/>
              </w:rPr>
              <w:instrText xml:space="preserve"> PAGEREF _Toc220937653 \h </w:instrText>
            </w:r>
            <w:r w:rsidR="009C5614">
              <w:rPr>
                <w:webHidden/>
              </w:rPr>
            </w:r>
            <w:r w:rsidR="009C5614">
              <w:rPr>
                <w:webHidden/>
              </w:rPr>
              <w:fldChar w:fldCharType="separate"/>
            </w:r>
            <w:r w:rsidR="00E62208">
              <w:rPr>
                <w:webHidden/>
              </w:rPr>
              <w:t>2</w:t>
            </w:r>
            <w:r w:rsidR="009C5614">
              <w:rPr>
                <w:webHidden/>
              </w:rPr>
              <w:fldChar w:fldCharType="end"/>
            </w:r>
          </w:hyperlink>
        </w:p>
        <w:p w14:paraId="433A22DF" w14:textId="04D2CC9A" w:rsidR="009C5614" w:rsidRDefault="009C5614">
          <w:pPr>
            <w:pStyle w:val="TOC1"/>
            <w:rPr>
              <w:rFonts w:asciiTheme="minorHAnsi" w:eastAsiaTheme="minorEastAsia" w:hAnsiTheme="minorHAnsi" w:cstheme="minorBidi"/>
              <w:b w:val="0"/>
              <w:kern w:val="2"/>
              <w:sz w:val="24"/>
              <w:szCs w:val="24"/>
              <w:lang w:val="en-ID" w:eastAsia="en-ID"/>
              <w14:ligatures w14:val="standardContextual"/>
            </w:rPr>
          </w:pPr>
          <w:hyperlink w:anchor="_Toc220937654" w:history="1">
            <w:r w:rsidRPr="0095705F">
              <w:rPr>
                <w:rStyle w:val="Hyperlink"/>
              </w:rPr>
              <w:t>Revision History</w:t>
            </w:r>
            <w:r>
              <w:rPr>
                <w:webHidden/>
              </w:rPr>
              <w:tab/>
            </w:r>
            <w:r>
              <w:rPr>
                <w:webHidden/>
              </w:rPr>
              <w:fldChar w:fldCharType="begin"/>
            </w:r>
            <w:r>
              <w:rPr>
                <w:webHidden/>
              </w:rPr>
              <w:instrText xml:space="preserve"> PAGEREF _Toc220937654 \h </w:instrText>
            </w:r>
            <w:r>
              <w:rPr>
                <w:webHidden/>
              </w:rPr>
            </w:r>
            <w:r>
              <w:rPr>
                <w:webHidden/>
              </w:rPr>
              <w:fldChar w:fldCharType="separate"/>
            </w:r>
            <w:r w:rsidR="00E62208">
              <w:rPr>
                <w:webHidden/>
              </w:rPr>
              <w:t>3</w:t>
            </w:r>
            <w:r>
              <w:rPr>
                <w:webHidden/>
              </w:rPr>
              <w:fldChar w:fldCharType="end"/>
            </w:r>
          </w:hyperlink>
        </w:p>
        <w:p w14:paraId="285896AF" w14:textId="622E3AE2" w:rsidR="009C5614" w:rsidRDefault="009C5614">
          <w:pPr>
            <w:pStyle w:val="TOC1"/>
            <w:rPr>
              <w:rFonts w:asciiTheme="minorHAnsi" w:eastAsiaTheme="minorEastAsia" w:hAnsiTheme="minorHAnsi" w:cstheme="minorBidi"/>
              <w:b w:val="0"/>
              <w:kern w:val="2"/>
              <w:sz w:val="24"/>
              <w:szCs w:val="24"/>
              <w:lang w:val="en-ID" w:eastAsia="en-ID"/>
              <w14:ligatures w14:val="standardContextual"/>
            </w:rPr>
          </w:pPr>
          <w:hyperlink w:anchor="_Toc220937655" w:history="1">
            <w:r w:rsidRPr="0095705F">
              <w:rPr>
                <w:rStyle w:val="Hyperlink"/>
              </w:rPr>
              <w:t>Approvals</w:t>
            </w:r>
            <w:r>
              <w:rPr>
                <w:webHidden/>
              </w:rPr>
              <w:tab/>
            </w:r>
            <w:r>
              <w:rPr>
                <w:webHidden/>
              </w:rPr>
              <w:fldChar w:fldCharType="begin"/>
            </w:r>
            <w:r>
              <w:rPr>
                <w:webHidden/>
              </w:rPr>
              <w:instrText xml:space="preserve"> PAGEREF _Toc220937655 \h </w:instrText>
            </w:r>
            <w:r>
              <w:rPr>
                <w:webHidden/>
              </w:rPr>
            </w:r>
            <w:r>
              <w:rPr>
                <w:webHidden/>
              </w:rPr>
              <w:fldChar w:fldCharType="separate"/>
            </w:r>
            <w:r w:rsidR="00E62208">
              <w:rPr>
                <w:webHidden/>
              </w:rPr>
              <w:t>4</w:t>
            </w:r>
            <w:r>
              <w:rPr>
                <w:webHidden/>
              </w:rPr>
              <w:fldChar w:fldCharType="end"/>
            </w:r>
          </w:hyperlink>
        </w:p>
        <w:p w14:paraId="699990F6" w14:textId="50DB6529" w:rsidR="009C5614" w:rsidRDefault="009C5614">
          <w:pPr>
            <w:pStyle w:val="TOC1"/>
            <w:rPr>
              <w:rFonts w:asciiTheme="minorHAnsi" w:eastAsiaTheme="minorEastAsia" w:hAnsiTheme="minorHAnsi" w:cstheme="minorBidi"/>
              <w:b w:val="0"/>
              <w:kern w:val="2"/>
              <w:sz w:val="24"/>
              <w:szCs w:val="24"/>
              <w:lang w:val="en-ID" w:eastAsia="en-ID"/>
              <w14:ligatures w14:val="standardContextual"/>
            </w:rPr>
          </w:pPr>
          <w:hyperlink w:anchor="_Toc220937656" w:history="1">
            <w:r w:rsidRPr="0095705F">
              <w:rPr>
                <w:rStyle w:val="Hyperlink"/>
              </w:rPr>
              <w:t>1.</w:t>
            </w:r>
            <w:r>
              <w:rPr>
                <w:rFonts w:asciiTheme="minorHAnsi" w:eastAsiaTheme="minorEastAsia" w:hAnsiTheme="minorHAnsi" w:cstheme="minorBidi"/>
                <w:b w:val="0"/>
                <w:kern w:val="2"/>
                <w:sz w:val="24"/>
                <w:szCs w:val="24"/>
                <w:lang w:val="en-ID" w:eastAsia="en-ID"/>
                <w14:ligatures w14:val="standardContextual"/>
              </w:rPr>
              <w:tab/>
            </w:r>
            <w:r w:rsidRPr="0095705F">
              <w:rPr>
                <w:rStyle w:val="Hyperlink"/>
              </w:rPr>
              <w:t>Document Purpose</w:t>
            </w:r>
            <w:r>
              <w:rPr>
                <w:webHidden/>
              </w:rPr>
              <w:tab/>
            </w:r>
            <w:r>
              <w:rPr>
                <w:webHidden/>
              </w:rPr>
              <w:fldChar w:fldCharType="begin"/>
            </w:r>
            <w:r>
              <w:rPr>
                <w:webHidden/>
              </w:rPr>
              <w:instrText xml:space="preserve"> PAGEREF _Toc220937656 \h </w:instrText>
            </w:r>
            <w:r>
              <w:rPr>
                <w:webHidden/>
              </w:rPr>
            </w:r>
            <w:r>
              <w:rPr>
                <w:webHidden/>
              </w:rPr>
              <w:fldChar w:fldCharType="separate"/>
            </w:r>
            <w:r w:rsidR="00E62208">
              <w:rPr>
                <w:webHidden/>
              </w:rPr>
              <w:t>5</w:t>
            </w:r>
            <w:r>
              <w:rPr>
                <w:webHidden/>
              </w:rPr>
              <w:fldChar w:fldCharType="end"/>
            </w:r>
          </w:hyperlink>
        </w:p>
        <w:p w14:paraId="435B21F5" w14:textId="2D7E8707" w:rsidR="009C5614" w:rsidRDefault="009C5614">
          <w:pPr>
            <w:pStyle w:val="TOC1"/>
            <w:rPr>
              <w:rFonts w:asciiTheme="minorHAnsi" w:eastAsiaTheme="minorEastAsia" w:hAnsiTheme="minorHAnsi" w:cstheme="minorBidi"/>
              <w:b w:val="0"/>
              <w:kern w:val="2"/>
              <w:sz w:val="24"/>
              <w:szCs w:val="24"/>
              <w:lang w:val="en-ID" w:eastAsia="en-ID"/>
              <w14:ligatures w14:val="standardContextual"/>
            </w:rPr>
          </w:pPr>
          <w:hyperlink w:anchor="_Toc220937657" w:history="1">
            <w:r w:rsidRPr="0095705F">
              <w:rPr>
                <w:rStyle w:val="Hyperlink"/>
              </w:rPr>
              <w:t>2.</w:t>
            </w:r>
            <w:r>
              <w:rPr>
                <w:rFonts w:asciiTheme="minorHAnsi" w:eastAsiaTheme="minorEastAsia" w:hAnsiTheme="minorHAnsi" w:cstheme="minorBidi"/>
                <w:b w:val="0"/>
                <w:kern w:val="2"/>
                <w:sz w:val="24"/>
                <w:szCs w:val="24"/>
                <w:lang w:val="en-ID" w:eastAsia="en-ID"/>
                <w14:ligatures w14:val="standardContextual"/>
              </w:rPr>
              <w:tab/>
            </w:r>
            <w:r w:rsidRPr="0095705F">
              <w:rPr>
                <w:rStyle w:val="Hyperlink"/>
              </w:rPr>
              <w:t>Project Overview</w:t>
            </w:r>
            <w:r>
              <w:rPr>
                <w:webHidden/>
              </w:rPr>
              <w:tab/>
            </w:r>
            <w:r>
              <w:rPr>
                <w:webHidden/>
              </w:rPr>
              <w:fldChar w:fldCharType="begin"/>
            </w:r>
            <w:r>
              <w:rPr>
                <w:webHidden/>
              </w:rPr>
              <w:instrText xml:space="preserve"> PAGEREF _Toc220937657 \h </w:instrText>
            </w:r>
            <w:r>
              <w:rPr>
                <w:webHidden/>
              </w:rPr>
            </w:r>
            <w:r>
              <w:rPr>
                <w:webHidden/>
              </w:rPr>
              <w:fldChar w:fldCharType="separate"/>
            </w:r>
            <w:r w:rsidR="00E62208">
              <w:rPr>
                <w:webHidden/>
              </w:rPr>
              <w:t>5</w:t>
            </w:r>
            <w:r>
              <w:rPr>
                <w:webHidden/>
              </w:rPr>
              <w:fldChar w:fldCharType="end"/>
            </w:r>
          </w:hyperlink>
        </w:p>
        <w:p w14:paraId="1A327FC2" w14:textId="4C52CD0F" w:rsidR="009C5614" w:rsidRDefault="009C5614">
          <w:pPr>
            <w:pStyle w:val="TOC1"/>
            <w:rPr>
              <w:rFonts w:asciiTheme="minorHAnsi" w:eastAsiaTheme="minorEastAsia" w:hAnsiTheme="minorHAnsi" w:cstheme="minorBidi"/>
              <w:b w:val="0"/>
              <w:kern w:val="2"/>
              <w:sz w:val="24"/>
              <w:szCs w:val="24"/>
              <w:lang w:val="en-ID" w:eastAsia="en-ID"/>
              <w14:ligatures w14:val="standardContextual"/>
            </w:rPr>
          </w:pPr>
          <w:hyperlink w:anchor="_Toc220937658" w:history="1">
            <w:r w:rsidRPr="0095705F">
              <w:rPr>
                <w:rStyle w:val="Hyperlink"/>
              </w:rPr>
              <w:t>3.</w:t>
            </w:r>
            <w:r>
              <w:rPr>
                <w:rFonts w:asciiTheme="minorHAnsi" w:eastAsiaTheme="minorEastAsia" w:hAnsiTheme="minorHAnsi" w:cstheme="minorBidi"/>
                <w:b w:val="0"/>
                <w:kern w:val="2"/>
                <w:sz w:val="24"/>
                <w:szCs w:val="24"/>
                <w:lang w:val="en-ID" w:eastAsia="en-ID"/>
                <w14:ligatures w14:val="standardContextual"/>
              </w:rPr>
              <w:tab/>
            </w:r>
            <w:r w:rsidRPr="0095705F">
              <w:rPr>
                <w:rStyle w:val="Hyperlink"/>
              </w:rPr>
              <w:t>Operation Guide</w:t>
            </w:r>
            <w:r>
              <w:rPr>
                <w:webHidden/>
              </w:rPr>
              <w:tab/>
            </w:r>
            <w:r>
              <w:rPr>
                <w:webHidden/>
              </w:rPr>
              <w:fldChar w:fldCharType="begin"/>
            </w:r>
            <w:r>
              <w:rPr>
                <w:webHidden/>
              </w:rPr>
              <w:instrText xml:space="preserve"> PAGEREF _Toc220937658 \h </w:instrText>
            </w:r>
            <w:r>
              <w:rPr>
                <w:webHidden/>
              </w:rPr>
            </w:r>
            <w:r>
              <w:rPr>
                <w:webHidden/>
              </w:rPr>
              <w:fldChar w:fldCharType="separate"/>
            </w:r>
            <w:r w:rsidR="00E62208">
              <w:rPr>
                <w:webHidden/>
              </w:rPr>
              <w:t>6</w:t>
            </w:r>
            <w:r>
              <w:rPr>
                <w:webHidden/>
              </w:rPr>
              <w:fldChar w:fldCharType="end"/>
            </w:r>
          </w:hyperlink>
        </w:p>
        <w:p w14:paraId="1E5C0175" w14:textId="4BD65872" w:rsidR="009C5614" w:rsidRDefault="009C5614">
          <w:pPr>
            <w:pStyle w:val="TOC2"/>
            <w:rPr>
              <w:rFonts w:asciiTheme="minorHAnsi" w:eastAsiaTheme="minorEastAsia" w:hAnsiTheme="minorHAnsi" w:cstheme="minorBidi"/>
              <w:kern w:val="2"/>
              <w:sz w:val="24"/>
              <w:szCs w:val="24"/>
              <w:lang w:val="en-ID" w:eastAsia="en-ID"/>
              <w14:ligatures w14:val="standardContextual"/>
            </w:rPr>
          </w:pPr>
          <w:hyperlink w:anchor="_Toc220937659" w:history="1">
            <w:r w:rsidRPr="0095705F">
              <w:rPr>
                <w:rStyle w:val="Hyperlink"/>
              </w:rPr>
              <w:t>3.1</w:t>
            </w:r>
            <w:r>
              <w:rPr>
                <w:rFonts w:asciiTheme="minorHAnsi" w:eastAsiaTheme="minorEastAsia" w:hAnsiTheme="minorHAnsi" w:cstheme="minorBidi"/>
                <w:kern w:val="2"/>
                <w:sz w:val="24"/>
                <w:szCs w:val="24"/>
                <w:lang w:val="en-ID" w:eastAsia="en-ID"/>
                <w14:ligatures w14:val="standardContextual"/>
              </w:rPr>
              <w:tab/>
            </w:r>
            <w:r w:rsidRPr="0095705F">
              <w:rPr>
                <w:rStyle w:val="Hyperlink"/>
              </w:rPr>
              <w:t>Device Management Acceptance</w:t>
            </w:r>
            <w:r>
              <w:rPr>
                <w:webHidden/>
              </w:rPr>
              <w:tab/>
            </w:r>
            <w:r>
              <w:rPr>
                <w:webHidden/>
              </w:rPr>
              <w:fldChar w:fldCharType="begin"/>
            </w:r>
            <w:r>
              <w:rPr>
                <w:webHidden/>
              </w:rPr>
              <w:instrText xml:space="preserve"> PAGEREF _Toc220937659 \h </w:instrText>
            </w:r>
            <w:r>
              <w:rPr>
                <w:webHidden/>
              </w:rPr>
            </w:r>
            <w:r>
              <w:rPr>
                <w:webHidden/>
              </w:rPr>
              <w:fldChar w:fldCharType="separate"/>
            </w:r>
            <w:r w:rsidR="00E62208">
              <w:rPr>
                <w:webHidden/>
              </w:rPr>
              <w:t>6</w:t>
            </w:r>
            <w:r>
              <w:rPr>
                <w:webHidden/>
              </w:rPr>
              <w:fldChar w:fldCharType="end"/>
            </w:r>
          </w:hyperlink>
        </w:p>
        <w:p w14:paraId="4AB0A006" w14:textId="3FA320C1"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60" w:history="1">
            <w:r w:rsidRPr="0095705F">
              <w:rPr>
                <w:rStyle w:val="Hyperlink"/>
              </w:rPr>
              <w:t>3.1.1</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Port Status</w:t>
            </w:r>
            <w:r>
              <w:rPr>
                <w:webHidden/>
              </w:rPr>
              <w:tab/>
            </w:r>
            <w:r>
              <w:rPr>
                <w:webHidden/>
              </w:rPr>
              <w:fldChar w:fldCharType="begin"/>
            </w:r>
            <w:r>
              <w:rPr>
                <w:webHidden/>
              </w:rPr>
              <w:instrText xml:space="preserve"> PAGEREF _Toc220937660 \h </w:instrText>
            </w:r>
            <w:r>
              <w:rPr>
                <w:webHidden/>
              </w:rPr>
            </w:r>
            <w:r>
              <w:rPr>
                <w:webHidden/>
              </w:rPr>
              <w:fldChar w:fldCharType="separate"/>
            </w:r>
            <w:r w:rsidR="00E62208">
              <w:rPr>
                <w:webHidden/>
              </w:rPr>
              <w:t>6</w:t>
            </w:r>
            <w:r>
              <w:rPr>
                <w:webHidden/>
              </w:rPr>
              <w:fldChar w:fldCharType="end"/>
            </w:r>
          </w:hyperlink>
        </w:p>
        <w:p w14:paraId="74F7DAB2" w14:textId="6A2B7D17"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61" w:history="1">
            <w:r w:rsidRPr="0095705F">
              <w:rPr>
                <w:rStyle w:val="Hyperlink"/>
              </w:rPr>
              <w:t>3.1.2</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Display of the Hardware Status</w:t>
            </w:r>
            <w:r>
              <w:rPr>
                <w:webHidden/>
              </w:rPr>
              <w:tab/>
            </w:r>
            <w:r>
              <w:rPr>
                <w:webHidden/>
              </w:rPr>
              <w:fldChar w:fldCharType="begin"/>
            </w:r>
            <w:r>
              <w:rPr>
                <w:webHidden/>
              </w:rPr>
              <w:instrText xml:space="preserve"> PAGEREF _Toc220937661 \h </w:instrText>
            </w:r>
            <w:r>
              <w:rPr>
                <w:webHidden/>
              </w:rPr>
            </w:r>
            <w:r>
              <w:rPr>
                <w:webHidden/>
              </w:rPr>
              <w:fldChar w:fldCharType="separate"/>
            </w:r>
            <w:r w:rsidR="00E62208">
              <w:rPr>
                <w:webHidden/>
              </w:rPr>
              <w:t>10</w:t>
            </w:r>
            <w:r>
              <w:rPr>
                <w:webHidden/>
              </w:rPr>
              <w:fldChar w:fldCharType="end"/>
            </w:r>
          </w:hyperlink>
        </w:p>
        <w:p w14:paraId="638DDAAB" w14:textId="1CC5D669"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62" w:history="1">
            <w:r w:rsidRPr="0095705F">
              <w:rPr>
                <w:rStyle w:val="Hyperlink"/>
              </w:rPr>
              <w:t>3.1.3</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Power Supply Redundancy (If Available)</w:t>
            </w:r>
            <w:r>
              <w:rPr>
                <w:webHidden/>
              </w:rPr>
              <w:tab/>
            </w:r>
            <w:r>
              <w:rPr>
                <w:webHidden/>
              </w:rPr>
              <w:fldChar w:fldCharType="begin"/>
            </w:r>
            <w:r>
              <w:rPr>
                <w:webHidden/>
              </w:rPr>
              <w:instrText xml:space="preserve"> PAGEREF _Toc220937662 \h </w:instrText>
            </w:r>
            <w:r>
              <w:rPr>
                <w:webHidden/>
              </w:rPr>
            </w:r>
            <w:r>
              <w:rPr>
                <w:webHidden/>
              </w:rPr>
              <w:fldChar w:fldCharType="separate"/>
            </w:r>
            <w:r w:rsidR="00E62208">
              <w:rPr>
                <w:webHidden/>
              </w:rPr>
              <w:t>11</w:t>
            </w:r>
            <w:r>
              <w:rPr>
                <w:webHidden/>
              </w:rPr>
              <w:fldChar w:fldCharType="end"/>
            </w:r>
          </w:hyperlink>
        </w:p>
        <w:p w14:paraId="540AC3A3" w14:textId="76B36911"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63" w:history="1">
            <w:r w:rsidRPr="0095705F">
              <w:rPr>
                <w:rStyle w:val="Hyperlink"/>
              </w:rPr>
              <w:t>3.1.4</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Interface Card</w:t>
            </w:r>
            <w:r>
              <w:rPr>
                <w:webHidden/>
              </w:rPr>
              <w:tab/>
            </w:r>
            <w:r>
              <w:rPr>
                <w:webHidden/>
              </w:rPr>
              <w:fldChar w:fldCharType="begin"/>
            </w:r>
            <w:r>
              <w:rPr>
                <w:webHidden/>
              </w:rPr>
              <w:instrText xml:space="preserve"> PAGEREF _Toc220937663 \h </w:instrText>
            </w:r>
            <w:r>
              <w:rPr>
                <w:webHidden/>
              </w:rPr>
            </w:r>
            <w:r>
              <w:rPr>
                <w:webHidden/>
              </w:rPr>
              <w:fldChar w:fldCharType="separate"/>
            </w:r>
            <w:r w:rsidR="00E62208">
              <w:rPr>
                <w:webHidden/>
              </w:rPr>
              <w:t>11</w:t>
            </w:r>
            <w:r>
              <w:rPr>
                <w:webHidden/>
              </w:rPr>
              <w:fldChar w:fldCharType="end"/>
            </w:r>
          </w:hyperlink>
        </w:p>
        <w:p w14:paraId="3C00252C" w14:textId="67A7D12F" w:rsidR="009C5614" w:rsidRDefault="009C5614">
          <w:pPr>
            <w:pStyle w:val="TOC2"/>
            <w:rPr>
              <w:rFonts w:asciiTheme="minorHAnsi" w:eastAsiaTheme="minorEastAsia" w:hAnsiTheme="minorHAnsi" w:cstheme="minorBidi"/>
              <w:kern w:val="2"/>
              <w:sz w:val="24"/>
              <w:szCs w:val="24"/>
              <w:lang w:val="en-ID" w:eastAsia="en-ID"/>
              <w14:ligatures w14:val="standardContextual"/>
            </w:rPr>
          </w:pPr>
          <w:hyperlink w:anchor="_Toc220937664" w:history="1">
            <w:r w:rsidRPr="0095705F">
              <w:rPr>
                <w:rStyle w:val="Hyperlink"/>
              </w:rPr>
              <w:t>3.2</w:t>
            </w:r>
            <w:r>
              <w:rPr>
                <w:rFonts w:asciiTheme="minorHAnsi" w:eastAsiaTheme="minorEastAsia" w:hAnsiTheme="minorHAnsi" w:cstheme="minorBidi"/>
                <w:kern w:val="2"/>
                <w:sz w:val="24"/>
                <w:szCs w:val="24"/>
                <w:lang w:val="en-ID" w:eastAsia="en-ID"/>
                <w14:ligatures w14:val="standardContextual"/>
              </w:rPr>
              <w:tab/>
            </w:r>
            <w:r w:rsidRPr="0095705F">
              <w:rPr>
                <w:rStyle w:val="Hyperlink"/>
              </w:rPr>
              <w:t>System Management Acceptance</w:t>
            </w:r>
            <w:r>
              <w:rPr>
                <w:webHidden/>
              </w:rPr>
              <w:tab/>
            </w:r>
            <w:r>
              <w:rPr>
                <w:webHidden/>
              </w:rPr>
              <w:fldChar w:fldCharType="begin"/>
            </w:r>
            <w:r>
              <w:rPr>
                <w:webHidden/>
              </w:rPr>
              <w:instrText xml:space="preserve"> PAGEREF _Toc220937664 \h </w:instrText>
            </w:r>
            <w:r>
              <w:rPr>
                <w:webHidden/>
              </w:rPr>
            </w:r>
            <w:r>
              <w:rPr>
                <w:webHidden/>
              </w:rPr>
              <w:fldChar w:fldCharType="separate"/>
            </w:r>
            <w:r w:rsidR="00E62208">
              <w:rPr>
                <w:webHidden/>
              </w:rPr>
              <w:t>12</w:t>
            </w:r>
            <w:r>
              <w:rPr>
                <w:webHidden/>
              </w:rPr>
              <w:fldChar w:fldCharType="end"/>
            </w:r>
          </w:hyperlink>
        </w:p>
        <w:p w14:paraId="6C9EE478" w14:textId="50C74407"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65" w:history="1">
            <w:r w:rsidRPr="0095705F">
              <w:rPr>
                <w:rStyle w:val="Hyperlink"/>
              </w:rPr>
              <w:t>3.2.1</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Date &amp; Time</w:t>
            </w:r>
            <w:r>
              <w:rPr>
                <w:webHidden/>
              </w:rPr>
              <w:tab/>
            </w:r>
            <w:r>
              <w:rPr>
                <w:webHidden/>
              </w:rPr>
              <w:fldChar w:fldCharType="begin"/>
            </w:r>
            <w:r>
              <w:rPr>
                <w:webHidden/>
              </w:rPr>
              <w:instrText xml:space="preserve"> PAGEREF _Toc220937665 \h </w:instrText>
            </w:r>
            <w:r>
              <w:rPr>
                <w:webHidden/>
              </w:rPr>
            </w:r>
            <w:r>
              <w:rPr>
                <w:webHidden/>
              </w:rPr>
              <w:fldChar w:fldCharType="separate"/>
            </w:r>
            <w:r w:rsidR="00E62208">
              <w:rPr>
                <w:webHidden/>
              </w:rPr>
              <w:t>12</w:t>
            </w:r>
            <w:r>
              <w:rPr>
                <w:webHidden/>
              </w:rPr>
              <w:fldChar w:fldCharType="end"/>
            </w:r>
          </w:hyperlink>
        </w:p>
        <w:p w14:paraId="26AFC77B" w14:textId="7C1401C3"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66" w:history="1">
            <w:r w:rsidRPr="0095705F">
              <w:rPr>
                <w:rStyle w:val="Hyperlink"/>
              </w:rPr>
              <w:t>3.2.2</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LLDP</w:t>
            </w:r>
            <w:r>
              <w:rPr>
                <w:webHidden/>
              </w:rPr>
              <w:tab/>
            </w:r>
            <w:r>
              <w:rPr>
                <w:webHidden/>
              </w:rPr>
              <w:fldChar w:fldCharType="begin"/>
            </w:r>
            <w:r>
              <w:rPr>
                <w:webHidden/>
              </w:rPr>
              <w:instrText xml:space="preserve"> PAGEREF _Toc220937666 \h </w:instrText>
            </w:r>
            <w:r>
              <w:rPr>
                <w:webHidden/>
              </w:rPr>
            </w:r>
            <w:r>
              <w:rPr>
                <w:webHidden/>
              </w:rPr>
              <w:fldChar w:fldCharType="separate"/>
            </w:r>
            <w:r w:rsidR="00E62208">
              <w:rPr>
                <w:webHidden/>
              </w:rPr>
              <w:t>13</w:t>
            </w:r>
            <w:r>
              <w:rPr>
                <w:webHidden/>
              </w:rPr>
              <w:fldChar w:fldCharType="end"/>
            </w:r>
          </w:hyperlink>
        </w:p>
        <w:p w14:paraId="40848523" w14:textId="23A74A6B" w:rsidR="009C5614" w:rsidRDefault="009C5614">
          <w:pPr>
            <w:pStyle w:val="TOC2"/>
            <w:rPr>
              <w:rFonts w:asciiTheme="minorHAnsi" w:eastAsiaTheme="minorEastAsia" w:hAnsiTheme="minorHAnsi" w:cstheme="minorBidi"/>
              <w:kern w:val="2"/>
              <w:sz w:val="24"/>
              <w:szCs w:val="24"/>
              <w:lang w:val="en-ID" w:eastAsia="en-ID"/>
              <w14:ligatures w14:val="standardContextual"/>
            </w:rPr>
          </w:pPr>
          <w:hyperlink w:anchor="_Toc220937667" w:history="1">
            <w:r w:rsidRPr="0095705F">
              <w:rPr>
                <w:rStyle w:val="Hyperlink"/>
              </w:rPr>
              <w:t>3.3</w:t>
            </w:r>
            <w:r>
              <w:rPr>
                <w:rFonts w:asciiTheme="minorHAnsi" w:eastAsiaTheme="minorEastAsia" w:hAnsiTheme="minorHAnsi" w:cstheme="minorBidi"/>
                <w:kern w:val="2"/>
                <w:sz w:val="24"/>
                <w:szCs w:val="24"/>
                <w:lang w:val="en-ID" w:eastAsia="en-ID"/>
                <w14:ligatures w14:val="standardContextual"/>
              </w:rPr>
              <w:tab/>
            </w:r>
            <w:r w:rsidRPr="0095705F">
              <w:rPr>
                <w:rStyle w:val="Hyperlink"/>
              </w:rPr>
              <w:t>Administrative Configurations Acceptance</w:t>
            </w:r>
            <w:r>
              <w:rPr>
                <w:webHidden/>
              </w:rPr>
              <w:tab/>
            </w:r>
            <w:r>
              <w:rPr>
                <w:webHidden/>
              </w:rPr>
              <w:fldChar w:fldCharType="begin"/>
            </w:r>
            <w:r>
              <w:rPr>
                <w:webHidden/>
              </w:rPr>
              <w:instrText xml:space="preserve"> PAGEREF _Toc220937667 \h </w:instrText>
            </w:r>
            <w:r>
              <w:rPr>
                <w:webHidden/>
              </w:rPr>
            </w:r>
            <w:r>
              <w:rPr>
                <w:webHidden/>
              </w:rPr>
              <w:fldChar w:fldCharType="separate"/>
            </w:r>
            <w:r w:rsidR="00E62208">
              <w:rPr>
                <w:webHidden/>
              </w:rPr>
              <w:t>13</w:t>
            </w:r>
            <w:r>
              <w:rPr>
                <w:webHidden/>
              </w:rPr>
              <w:fldChar w:fldCharType="end"/>
            </w:r>
          </w:hyperlink>
        </w:p>
        <w:p w14:paraId="36F4662F" w14:textId="384B2039"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68" w:history="1">
            <w:r w:rsidRPr="0095705F">
              <w:rPr>
                <w:rStyle w:val="Hyperlink"/>
              </w:rPr>
              <w:t>3.3.1</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Hostname</w:t>
            </w:r>
            <w:r>
              <w:rPr>
                <w:webHidden/>
              </w:rPr>
              <w:tab/>
            </w:r>
            <w:r>
              <w:rPr>
                <w:webHidden/>
              </w:rPr>
              <w:fldChar w:fldCharType="begin"/>
            </w:r>
            <w:r>
              <w:rPr>
                <w:webHidden/>
              </w:rPr>
              <w:instrText xml:space="preserve"> PAGEREF _Toc220937668 \h </w:instrText>
            </w:r>
            <w:r>
              <w:rPr>
                <w:webHidden/>
              </w:rPr>
            </w:r>
            <w:r>
              <w:rPr>
                <w:webHidden/>
              </w:rPr>
              <w:fldChar w:fldCharType="separate"/>
            </w:r>
            <w:r w:rsidR="00E62208">
              <w:rPr>
                <w:webHidden/>
              </w:rPr>
              <w:t>13</w:t>
            </w:r>
            <w:r>
              <w:rPr>
                <w:webHidden/>
              </w:rPr>
              <w:fldChar w:fldCharType="end"/>
            </w:r>
          </w:hyperlink>
        </w:p>
        <w:p w14:paraId="5900E414" w14:textId="5EDF34C9"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69" w:history="1">
            <w:r w:rsidRPr="0095705F">
              <w:rPr>
                <w:rStyle w:val="Hyperlink"/>
              </w:rPr>
              <w:t>3.3.2</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Banner</w:t>
            </w:r>
            <w:r>
              <w:rPr>
                <w:webHidden/>
              </w:rPr>
              <w:tab/>
            </w:r>
            <w:r>
              <w:rPr>
                <w:webHidden/>
              </w:rPr>
              <w:fldChar w:fldCharType="begin"/>
            </w:r>
            <w:r>
              <w:rPr>
                <w:webHidden/>
              </w:rPr>
              <w:instrText xml:space="preserve"> PAGEREF _Toc220937669 \h </w:instrText>
            </w:r>
            <w:r>
              <w:rPr>
                <w:webHidden/>
              </w:rPr>
            </w:r>
            <w:r>
              <w:rPr>
                <w:webHidden/>
              </w:rPr>
              <w:fldChar w:fldCharType="separate"/>
            </w:r>
            <w:r w:rsidR="00E62208">
              <w:rPr>
                <w:webHidden/>
              </w:rPr>
              <w:t>14</w:t>
            </w:r>
            <w:r>
              <w:rPr>
                <w:webHidden/>
              </w:rPr>
              <w:fldChar w:fldCharType="end"/>
            </w:r>
          </w:hyperlink>
        </w:p>
        <w:p w14:paraId="123AA64A" w14:textId="35FB3567"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70" w:history="1">
            <w:r w:rsidRPr="0095705F">
              <w:rPr>
                <w:rStyle w:val="Hyperlink"/>
              </w:rPr>
              <w:t>3.3.3</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Password</w:t>
            </w:r>
            <w:r>
              <w:rPr>
                <w:webHidden/>
              </w:rPr>
              <w:tab/>
            </w:r>
            <w:r>
              <w:rPr>
                <w:webHidden/>
              </w:rPr>
              <w:fldChar w:fldCharType="begin"/>
            </w:r>
            <w:r>
              <w:rPr>
                <w:webHidden/>
              </w:rPr>
              <w:instrText xml:space="preserve"> PAGEREF _Toc220937670 \h </w:instrText>
            </w:r>
            <w:r>
              <w:rPr>
                <w:webHidden/>
              </w:rPr>
            </w:r>
            <w:r>
              <w:rPr>
                <w:webHidden/>
              </w:rPr>
              <w:fldChar w:fldCharType="separate"/>
            </w:r>
            <w:r w:rsidR="00E62208">
              <w:rPr>
                <w:webHidden/>
              </w:rPr>
              <w:t>15</w:t>
            </w:r>
            <w:r>
              <w:rPr>
                <w:webHidden/>
              </w:rPr>
              <w:fldChar w:fldCharType="end"/>
            </w:r>
          </w:hyperlink>
        </w:p>
        <w:p w14:paraId="6F0A223F" w14:textId="21C719BF"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71" w:history="1">
            <w:r w:rsidRPr="0095705F">
              <w:rPr>
                <w:rStyle w:val="Hyperlink"/>
              </w:rPr>
              <w:t>3.3.4</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Interface Description</w:t>
            </w:r>
            <w:r>
              <w:rPr>
                <w:webHidden/>
              </w:rPr>
              <w:tab/>
            </w:r>
            <w:r>
              <w:rPr>
                <w:webHidden/>
              </w:rPr>
              <w:fldChar w:fldCharType="begin"/>
            </w:r>
            <w:r>
              <w:rPr>
                <w:webHidden/>
              </w:rPr>
              <w:instrText xml:space="preserve"> PAGEREF _Toc220937671 \h </w:instrText>
            </w:r>
            <w:r>
              <w:rPr>
                <w:webHidden/>
              </w:rPr>
            </w:r>
            <w:r>
              <w:rPr>
                <w:webHidden/>
              </w:rPr>
              <w:fldChar w:fldCharType="separate"/>
            </w:r>
            <w:r w:rsidR="00E62208">
              <w:rPr>
                <w:webHidden/>
              </w:rPr>
              <w:t>15</w:t>
            </w:r>
            <w:r>
              <w:rPr>
                <w:webHidden/>
              </w:rPr>
              <w:fldChar w:fldCharType="end"/>
            </w:r>
          </w:hyperlink>
        </w:p>
        <w:p w14:paraId="72D0C205" w14:textId="1A2B9526" w:rsidR="009C5614" w:rsidRDefault="009C5614">
          <w:pPr>
            <w:pStyle w:val="TOC2"/>
            <w:rPr>
              <w:rFonts w:asciiTheme="minorHAnsi" w:eastAsiaTheme="minorEastAsia" w:hAnsiTheme="minorHAnsi" w:cstheme="minorBidi"/>
              <w:kern w:val="2"/>
              <w:sz w:val="24"/>
              <w:szCs w:val="24"/>
              <w:lang w:val="en-ID" w:eastAsia="en-ID"/>
              <w14:ligatures w14:val="standardContextual"/>
            </w:rPr>
          </w:pPr>
          <w:hyperlink w:anchor="_Toc220937672" w:history="1">
            <w:r w:rsidRPr="0095705F">
              <w:rPr>
                <w:rStyle w:val="Hyperlink"/>
              </w:rPr>
              <w:t>3.4</w:t>
            </w:r>
            <w:r>
              <w:rPr>
                <w:rFonts w:asciiTheme="minorHAnsi" w:eastAsiaTheme="minorEastAsia" w:hAnsiTheme="minorHAnsi" w:cstheme="minorBidi"/>
                <w:kern w:val="2"/>
                <w:sz w:val="24"/>
                <w:szCs w:val="24"/>
                <w:lang w:val="en-ID" w:eastAsia="en-ID"/>
                <w14:ligatures w14:val="standardContextual"/>
              </w:rPr>
              <w:tab/>
            </w:r>
            <w:r w:rsidRPr="0095705F">
              <w:rPr>
                <w:rStyle w:val="Hyperlink"/>
              </w:rPr>
              <w:t>Terminal Service Acceptance</w:t>
            </w:r>
            <w:r>
              <w:rPr>
                <w:webHidden/>
              </w:rPr>
              <w:tab/>
            </w:r>
            <w:r>
              <w:rPr>
                <w:webHidden/>
              </w:rPr>
              <w:fldChar w:fldCharType="begin"/>
            </w:r>
            <w:r>
              <w:rPr>
                <w:webHidden/>
              </w:rPr>
              <w:instrText xml:space="preserve"> PAGEREF _Toc220937672 \h </w:instrText>
            </w:r>
            <w:r>
              <w:rPr>
                <w:webHidden/>
              </w:rPr>
            </w:r>
            <w:r>
              <w:rPr>
                <w:webHidden/>
              </w:rPr>
              <w:fldChar w:fldCharType="separate"/>
            </w:r>
            <w:r w:rsidR="00E62208">
              <w:rPr>
                <w:webHidden/>
              </w:rPr>
              <w:t>17</w:t>
            </w:r>
            <w:r>
              <w:rPr>
                <w:webHidden/>
              </w:rPr>
              <w:fldChar w:fldCharType="end"/>
            </w:r>
          </w:hyperlink>
        </w:p>
        <w:p w14:paraId="4DB032D3" w14:textId="71B25F22"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73" w:history="1">
            <w:r w:rsidRPr="0095705F">
              <w:rPr>
                <w:rStyle w:val="Hyperlink"/>
              </w:rPr>
              <w:t>3.4.1</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SSH Connection</w:t>
            </w:r>
            <w:r>
              <w:rPr>
                <w:webHidden/>
              </w:rPr>
              <w:tab/>
            </w:r>
            <w:r>
              <w:rPr>
                <w:webHidden/>
              </w:rPr>
              <w:fldChar w:fldCharType="begin"/>
            </w:r>
            <w:r>
              <w:rPr>
                <w:webHidden/>
              </w:rPr>
              <w:instrText xml:space="preserve"> PAGEREF _Toc220937673 \h </w:instrText>
            </w:r>
            <w:r>
              <w:rPr>
                <w:webHidden/>
              </w:rPr>
            </w:r>
            <w:r>
              <w:rPr>
                <w:webHidden/>
              </w:rPr>
              <w:fldChar w:fldCharType="separate"/>
            </w:r>
            <w:r w:rsidR="00E62208">
              <w:rPr>
                <w:webHidden/>
              </w:rPr>
              <w:t>17</w:t>
            </w:r>
            <w:r>
              <w:rPr>
                <w:webHidden/>
              </w:rPr>
              <w:fldChar w:fldCharType="end"/>
            </w:r>
          </w:hyperlink>
        </w:p>
        <w:p w14:paraId="7B9AAFFA" w14:textId="66ADC983" w:rsidR="009C5614" w:rsidRDefault="009C5614">
          <w:pPr>
            <w:pStyle w:val="TOC2"/>
            <w:rPr>
              <w:rFonts w:asciiTheme="minorHAnsi" w:eastAsiaTheme="minorEastAsia" w:hAnsiTheme="minorHAnsi" w:cstheme="minorBidi"/>
              <w:kern w:val="2"/>
              <w:sz w:val="24"/>
              <w:szCs w:val="24"/>
              <w:lang w:val="en-ID" w:eastAsia="en-ID"/>
              <w14:ligatures w14:val="standardContextual"/>
            </w:rPr>
          </w:pPr>
          <w:hyperlink w:anchor="_Toc220937674" w:history="1">
            <w:r w:rsidRPr="0095705F">
              <w:rPr>
                <w:rStyle w:val="Hyperlink"/>
              </w:rPr>
              <w:t>3.5</w:t>
            </w:r>
            <w:r>
              <w:rPr>
                <w:rFonts w:asciiTheme="minorHAnsi" w:eastAsiaTheme="minorEastAsia" w:hAnsiTheme="minorHAnsi" w:cstheme="minorBidi"/>
                <w:kern w:val="2"/>
                <w:sz w:val="24"/>
                <w:szCs w:val="24"/>
                <w:lang w:val="en-ID" w:eastAsia="en-ID"/>
                <w14:ligatures w14:val="standardContextual"/>
              </w:rPr>
              <w:tab/>
            </w:r>
            <w:r w:rsidRPr="0095705F">
              <w:rPr>
                <w:rStyle w:val="Hyperlink"/>
              </w:rPr>
              <w:t>Ethernet Function Acceptance</w:t>
            </w:r>
            <w:r>
              <w:rPr>
                <w:webHidden/>
              </w:rPr>
              <w:tab/>
            </w:r>
            <w:r>
              <w:rPr>
                <w:webHidden/>
              </w:rPr>
              <w:fldChar w:fldCharType="begin"/>
            </w:r>
            <w:r>
              <w:rPr>
                <w:webHidden/>
              </w:rPr>
              <w:instrText xml:space="preserve"> PAGEREF _Toc220937674 \h </w:instrText>
            </w:r>
            <w:r>
              <w:rPr>
                <w:webHidden/>
              </w:rPr>
            </w:r>
            <w:r>
              <w:rPr>
                <w:webHidden/>
              </w:rPr>
              <w:fldChar w:fldCharType="separate"/>
            </w:r>
            <w:r w:rsidR="00E62208">
              <w:rPr>
                <w:webHidden/>
              </w:rPr>
              <w:t>17</w:t>
            </w:r>
            <w:r>
              <w:rPr>
                <w:webHidden/>
              </w:rPr>
              <w:fldChar w:fldCharType="end"/>
            </w:r>
          </w:hyperlink>
        </w:p>
        <w:p w14:paraId="785DF62A" w14:textId="130F3D41"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75" w:history="1">
            <w:r w:rsidRPr="0095705F">
              <w:rPr>
                <w:rStyle w:val="Hyperlink"/>
              </w:rPr>
              <w:t>3.5.1</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Link Type of an Interface</w:t>
            </w:r>
            <w:r>
              <w:rPr>
                <w:webHidden/>
              </w:rPr>
              <w:tab/>
            </w:r>
            <w:r>
              <w:rPr>
                <w:webHidden/>
              </w:rPr>
              <w:fldChar w:fldCharType="begin"/>
            </w:r>
            <w:r>
              <w:rPr>
                <w:webHidden/>
              </w:rPr>
              <w:instrText xml:space="preserve"> PAGEREF _Toc220937675 \h </w:instrText>
            </w:r>
            <w:r>
              <w:rPr>
                <w:webHidden/>
              </w:rPr>
            </w:r>
            <w:r>
              <w:rPr>
                <w:webHidden/>
              </w:rPr>
              <w:fldChar w:fldCharType="separate"/>
            </w:r>
            <w:r w:rsidR="00E62208">
              <w:rPr>
                <w:webHidden/>
              </w:rPr>
              <w:t>17</w:t>
            </w:r>
            <w:r>
              <w:rPr>
                <w:webHidden/>
              </w:rPr>
              <w:fldChar w:fldCharType="end"/>
            </w:r>
          </w:hyperlink>
        </w:p>
        <w:p w14:paraId="47B99C46" w14:textId="1E6BCF37"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76" w:history="1">
            <w:r w:rsidRPr="0095705F">
              <w:rPr>
                <w:rStyle w:val="Hyperlink"/>
              </w:rPr>
              <w:t>3.5.2</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MAC Addresses</w:t>
            </w:r>
            <w:r>
              <w:rPr>
                <w:webHidden/>
              </w:rPr>
              <w:tab/>
            </w:r>
            <w:r>
              <w:rPr>
                <w:webHidden/>
              </w:rPr>
              <w:fldChar w:fldCharType="begin"/>
            </w:r>
            <w:r>
              <w:rPr>
                <w:webHidden/>
              </w:rPr>
              <w:instrText xml:space="preserve"> PAGEREF _Toc220937676 \h </w:instrText>
            </w:r>
            <w:r>
              <w:rPr>
                <w:webHidden/>
              </w:rPr>
            </w:r>
            <w:r>
              <w:rPr>
                <w:webHidden/>
              </w:rPr>
              <w:fldChar w:fldCharType="separate"/>
            </w:r>
            <w:r w:rsidR="00E62208">
              <w:rPr>
                <w:webHidden/>
              </w:rPr>
              <w:t>18</w:t>
            </w:r>
            <w:r>
              <w:rPr>
                <w:webHidden/>
              </w:rPr>
              <w:fldChar w:fldCharType="end"/>
            </w:r>
          </w:hyperlink>
        </w:p>
        <w:p w14:paraId="36ACFC60" w14:textId="412D3802" w:rsidR="009C5614" w:rsidRDefault="009C5614">
          <w:pPr>
            <w:pStyle w:val="TOC2"/>
            <w:rPr>
              <w:rFonts w:asciiTheme="minorHAnsi" w:eastAsiaTheme="minorEastAsia" w:hAnsiTheme="minorHAnsi" w:cstheme="minorBidi"/>
              <w:kern w:val="2"/>
              <w:sz w:val="24"/>
              <w:szCs w:val="24"/>
              <w:lang w:val="en-ID" w:eastAsia="en-ID"/>
              <w14:ligatures w14:val="standardContextual"/>
            </w:rPr>
          </w:pPr>
          <w:hyperlink w:anchor="_Toc220937677" w:history="1">
            <w:r w:rsidRPr="0095705F">
              <w:rPr>
                <w:rStyle w:val="Hyperlink"/>
              </w:rPr>
              <w:t>3.6</w:t>
            </w:r>
            <w:r>
              <w:rPr>
                <w:rFonts w:asciiTheme="minorHAnsi" w:eastAsiaTheme="minorEastAsia" w:hAnsiTheme="minorHAnsi" w:cstheme="minorBidi"/>
                <w:kern w:val="2"/>
                <w:sz w:val="24"/>
                <w:szCs w:val="24"/>
                <w:lang w:val="en-ID" w:eastAsia="en-ID"/>
                <w14:ligatures w14:val="standardContextual"/>
              </w:rPr>
              <w:tab/>
            </w:r>
            <w:r w:rsidRPr="0095705F">
              <w:rPr>
                <w:rStyle w:val="Hyperlink"/>
              </w:rPr>
              <w:t>Switching Acceptance</w:t>
            </w:r>
            <w:r>
              <w:rPr>
                <w:webHidden/>
              </w:rPr>
              <w:tab/>
            </w:r>
            <w:r>
              <w:rPr>
                <w:webHidden/>
              </w:rPr>
              <w:fldChar w:fldCharType="begin"/>
            </w:r>
            <w:r>
              <w:rPr>
                <w:webHidden/>
              </w:rPr>
              <w:instrText xml:space="preserve"> PAGEREF _Toc220937677 \h </w:instrText>
            </w:r>
            <w:r>
              <w:rPr>
                <w:webHidden/>
              </w:rPr>
            </w:r>
            <w:r>
              <w:rPr>
                <w:webHidden/>
              </w:rPr>
              <w:fldChar w:fldCharType="separate"/>
            </w:r>
            <w:r w:rsidR="00E62208">
              <w:rPr>
                <w:webHidden/>
              </w:rPr>
              <w:t>19</w:t>
            </w:r>
            <w:r>
              <w:rPr>
                <w:webHidden/>
              </w:rPr>
              <w:fldChar w:fldCharType="end"/>
            </w:r>
          </w:hyperlink>
        </w:p>
        <w:p w14:paraId="255ACBA3" w14:textId="4F80AFB6"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78" w:history="1">
            <w:r w:rsidRPr="0095705F">
              <w:rPr>
                <w:rStyle w:val="Hyperlink"/>
              </w:rPr>
              <w:t>3.6.1</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VLAN</w:t>
            </w:r>
            <w:r>
              <w:rPr>
                <w:webHidden/>
              </w:rPr>
              <w:tab/>
            </w:r>
            <w:r>
              <w:rPr>
                <w:webHidden/>
              </w:rPr>
              <w:fldChar w:fldCharType="begin"/>
            </w:r>
            <w:r>
              <w:rPr>
                <w:webHidden/>
              </w:rPr>
              <w:instrText xml:space="preserve"> PAGEREF _Toc220937678 \h </w:instrText>
            </w:r>
            <w:r>
              <w:rPr>
                <w:webHidden/>
              </w:rPr>
            </w:r>
            <w:r>
              <w:rPr>
                <w:webHidden/>
              </w:rPr>
              <w:fldChar w:fldCharType="separate"/>
            </w:r>
            <w:r w:rsidR="00E62208">
              <w:rPr>
                <w:webHidden/>
              </w:rPr>
              <w:t>19</w:t>
            </w:r>
            <w:r>
              <w:rPr>
                <w:webHidden/>
              </w:rPr>
              <w:fldChar w:fldCharType="end"/>
            </w:r>
          </w:hyperlink>
        </w:p>
        <w:p w14:paraId="2743011C" w14:textId="2FDF5320"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79" w:history="1">
            <w:r w:rsidRPr="0095705F">
              <w:rPr>
                <w:rStyle w:val="Hyperlink"/>
              </w:rPr>
              <w:t>3.6.2</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VLAN Trunking</w:t>
            </w:r>
            <w:r>
              <w:rPr>
                <w:webHidden/>
              </w:rPr>
              <w:tab/>
            </w:r>
            <w:r>
              <w:rPr>
                <w:webHidden/>
              </w:rPr>
              <w:fldChar w:fldCharType="begin"/>
            </w:r>
            <w:r>
              <w:rPr>
                <w:webHidden/>
              </w:rPr>
              <w:instrText xml:space="preserve"> PAGEREF _Toc220937679 \h </w:instrText>
            </w:r>
            <w:r>
              <w:rPr>
                <w:webHidden/>
              </w:rPr>
            </w:r>
            <w:r>
              <w:rPr>
                <w:webHidden/>
              </w:rPr>
              <w:fldChar w:fldCharType="separate"/>
            </w:r>
            <w:r w:rsidR="00E62208">
              <w:rPr>
                <w:webHidden/>
              </w:rPr>
              <w:t>19</w:t>
            </w:r>
            <w:r>
              <w:rPr>
                <w:webHidden/>
              </w:rPr>
              <w:fldChar w:fldCharType="end"/>
            </w:r>
          </w:hyperlink>
        </w:p>
        <w:p w14:paraId="508E614B" w14:textId="7D806B90"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80" w:history="1">
            <w:r w:rsidRPr="0095705F">
              <w:rPr>
                <w:rStyle w:val="Hyperlink"/>
              </w:rPr>
              <w:t>3.6.3</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InterVLAN Routing</w:t>
            </w:r>
            <w:r>
              <w:rPr>
                <w:webHidden/>
              </w:rPr>
              <w:tab/>
            </w:r>
            <w:r>
              <w:rPr>
                <w:webHidden/>
              </w:rPr>
              <w:fldChar w:fldCharType="begin"/>
            </w:r>
            <w:r>
              <w:rPr>
                <w:webHidden/>
              </w:rPr>
              <w:instrText xml:space="preserve"> PAGEREF _Toc220937680 \h </w:instrText>
            </w:r>
            <w:r>
              <w:rPr>
                <w:webHidden/>
              </w:rPr>
            </w:r>
            <w:r>
              <w:rPr>
                <w:webHidden/>
              </w:rPr>
              <w:fldChar w:fldCharType="separate"/>
            </w:r>
            <w:r w:rsidR="00E62208">
              <w:rPr>
                <w:webHidden/>
              </w:rPr>
              <w:t>20</w:t>
            </w:r>
            <w:r>
              <w:rPr>
                <w:webHidden/>
              </w:rPr>
              <w:fldChar w:fldCharType="end"/>
            </w:r>
          </w:hyperlink>
        </w:p>
        <w:p w14:paraId="01375716" w14:textId="1170343A" w:rsidR="009C5614" w:rsidRDefault="009C5614">
          <w:pPr>
            <w:pStyle w:val="TOC2"/>
            <w:rPr>
              <w:rFonts w:asciiTheme="minorHAnsi" w:eastAsiaTheme="minorEastAsia" w:hAnsiTheme="minorHAnsi" w:cstheme="minorBidi"/>
              <w:kern w:val="2"/>
              <w:sz w:val="24"/>
              <w:szCs w:val="24"/>
              <w:lang w:val="en-ID" w:eastAsia="en-ID"/>
              <w14:ligatures w14:val="standardContextual"/>
            </w:rPr>
          </w:pPr>
          <w:hyperlink w:anchor="_Toc220937681" w:history="1">
            <w:r w:rsidRPr="0095705F">
              <w:rPr>
                <w:rStyle w:val="Hyperlink"/>
              </w:rPr>
              <w:t>3.7</w:t>
            </w:r>
            <w:r>
              <w:rPr>
                <w:rFonts w:asciiTheme="minorHAnsi" w:eastAsiaTheme="minorEastAsia" w:hAnsiTheme="minorHAnsi" w:cstheme="minorBidi"/>
                <w:kern w:val="2"/>
                <w:sz w:val="24"/>
                <w:szCs w:val="24"/>
                <w:lang w:val="en-ID" w:eastAsia="en-ID"/>
                <w14:ligatures w14:val="standardContextual"/>
              </w:rPr>
              <w:tab/>
            </w:r>
            <w:r w:rsidRPr="0095705F">
              <w:rPr>
                <w:rStyle w:val="Hyperlink"/>
              </w:rPr>
              <w:t>Hardening Acceptance</w:t>
            </w:r>
            <w:r>
              <w:rPr>
                <w:webHidden/>
              </w:rPr>
              <w:tab/>
            </w:r>
            <w:r>
              <w:rPr>
                <w:webHidden/>
              </w:rPr>
              <w:fldChar w:fldCharType="begin"/>
            </w:r>
            <w:r>
              <w:rPr>
                <w:webHidden/>
              </w:rPr>
              <w:instrText xml:space="preserve"> PAGEREF _Toc220937681 \h </w:instrText>
            </w:r>
            <w:r>
              <w:rPr>
                <w:webHidden/>
              </w:rPr>
            </w:r>
            <w:r>
              <w:rPr>
                <w:webHidden/>
              </w:rPr>
              <w:fldChar w:fldCharType="separate"/>
            </w:r>
            <w:r w:rsidR="00E62208">
              <w:rPr>
                <w:webHidden/>
              </w:rPr>
              <w:t>21</w:t>
            </w:r>
            <w:r>
              <w:rPr>
                <w:webHidden/>
              </w:rPr>
              <w:fldChar w:fldCharType="end"/>
            </w:r>
          </w:hyperlink>
        </w:p>
        <w:p w14:paraId="43149C7E" w14:textId="74ED5F83"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82" w:history="1">
            <w:r w:rsidRPr="0095705F">
              <w:rPr>
                <w:rStyle w:val="Hyperlink"/>
              </w:rPr>
              <w:t>3.7.1</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Console port</w:t>
            </w:r>
            <w:r>
              <w:rPr>
                <w:webHidden/>
              </w:rPr>
              <w:tab/>
            </w:r>
            <w:r>
              <w:rPr>
                <w:webHidden/>
              </w:rPr>
              <w:fldChar w:fldCharType="begin"/>
            </w:r>
            <w:r>
              <w:rPr>
                <w:webHidden/>
              </w:rPr>
              <w:instrText xml:space="preserve"> PAGEREF _Toc220937682 \h </w:instrText>
            </w:r>
            <w:r>
              <w:rPr>
                <w:webHidden/>
              </w:rPr>
            </w:r>
            <w:r>
              <w:rPr>
                <w:webHidden/>
              </w:rPr>
              <w:fldChar w:fldCharType="separate"/>
            </w:r>
            <w:r w:rsidR="00E62208">
              <w:rPr>
                <w:webHidden/>
              </w:rPr>
              <w:t>21</w:t>
            </w:r>
            <w:r>
              <w:rPr>
                <w:webHidden/>
              </w:rPr>
              <w:fldChar w:fldCharType="end"/>
            </w:r>
          </w:hyperlink>
        </w:p>
        <w:p w14:paraId="08C45BC7" w14:textId="014208A9"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83" w:history="1">
            <w:r w:rsidRPr="0095705F">
              <w:rPr>
                <w:rStyle w:val="Hyperlink"/>
              </w:rPr>
              <w:t>3.7.2</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Tacacs Integration</w:t>
            </w:r>
            <w:r>
              <w:rPr>
                <w:webHidden/>
              </w:rPr>
              <w:tab/>
            </w:r>
            <w:r>
              <w:rPr>
                <w:webHidden/>
              </w:rPr>
              <w:fldChar w:fldCharType="begin"/>
            </w:r>
            <w:r>
              <w:rPr>
                <w:webHidden/>
              </w:rPr>
              <w:instrText xml:space="preserve"> PAGEREF _Toc220937683 \h </w:instrText>
            </w:r>
            <w:r>
              <w:rPr>
                <w:webHidden/>
              </w:rPr>
            </w:r>
            <w:r>
              <w:rPr>
                <w:webHidden/>
              </w:rPr>
              <w:fldChar w:fldCharType="separate"/>
            </w:r>
            <w:r w:rsidR="00E62208">
              <w:rPr>
                <w:webHidden/>
              </w:rPr>
              <w:t>22</w:t>
            </w:r>
            <w:r>
              <w:rPr>
                <w:webHidden/>
              </w:rPr>
              <w:fldChar w:fldCharType="end"/>
            </w:r>
          </w:hyperlink>
        </w:p>
        <w:p w14:paraId="7001A39A" w14:textId="3157D91E"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84" w:history="1">
            <w:r w:rsidRPr="0095705F">
              <w:rPr>
                <w:rStyle w:val="Hyperlink"/>
              </w:rPr>
              <w:t>3.7.3</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SSH Policy</w:t>
            </w:r>
            <w:r>
              <w:rPr>
                <w:webHidden/>
              </w:rPr>
              <w:tab/>
            </w:r>
            <w:r>
              <w:rPr>
                <w:webHidden/>
              </w:rPr>
              <w:fldChar w:fldCharType="begin"/>
            </w:r>
            <w:r>
              <w:rPr>
                <w:webHidden/>
              </w:rPr>
              <w:instrText xml:space="preserve"> PAGEREF _Toc220937684 \h </w:instrText>
            </w:r>
            <w:r>
              <w:rPr>
                <w:webHidden/>
              </w:rPr>
            </w:r>
            <w:r>
              <w:rPr>
                <w:webHidden/>
              </w:rPr>
              <w:fldChar w:fldCharType="separate"/>
            </w:r>
            <w:r w:rsidR="00E62208">
              <w:rPr>
                <w:webHidden/>
              </w:rPr>
              <w:t>23</w:t>
            </w:r>
            <w:r>
              <w:rPr>
                <w:webHidden/>
              </w:rPr>
              <w:fldChar w:fldCharType="end"/>
            </w:r>
          </w:hyperlink>
        </w:p>
        <w:p w14:paraId="09EE41A3" w14:textId="3A1778EB"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85" w:history="1">
            <w:r w:rsidRPr="0095705F">
              <w:rPr>
                <w:rStyle w:val="Hyperlink"/>
              </w:rPr>
              <w:t>3.7.4</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SNMP Policy</w:t>
            </w:r>
            <w:r>
              <w:rPr>
                <w:webHidden/>
              </w:rPr>
              <w:tab/>
            </w:r>
            <w:r>
              <w:rPr>
                <w:webHidden/>
              </w:rPr>
              <w:fldChar w:fldCharType="begin"/>
            </w:r>
            <w:r>
              <w:rPr>
                <w:webHidden/>
              </w:rPr>
              <w:instrText xml:space="preserve"> PAGEREF _Toc220937685 \h </w:instrText>
            </w:r>
            <w:r>
              <w:rPr>
                <w:webHidden/>
              </w:rPr>
            </w:r>
            <w:r>
              <w:rPr>
                <w:webHidden/>
              </w:rPr>
              <w:fldChar w:fldCharType="separate"/>
            </w:r>
            <w:r w:rsidR="00E62208">
              <w:rPr>
                <w:webHidden/>
              </w:rPr>
              <w:t>23</w:t>
            </w:r>
            <w:r>
              <w:rPr>
                <w:webHidden/>
              </w:rPr>
              <w:fldChar w:fldCharType="end"/>
            </w:r>
          </w:hyperlink>
        </w:p>
        <w:p w14:paraId="1458B2E7" w14:textId="339BA49B"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86" w:history="1">
            <w:r w:rsidRPr="0095705F">
              <w:rPr>
                <w:rStyle w:val="Hyperlink"/>
              </w:rPr>
              <w:t>3.7.5</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Telnet Policy</w:t>
            </w:r>
            <w:r>
              <w:rPr>
                <w:webHidden/>
              </w:rPr>
              <w:tab/>
            </w:r>
            <w:r>
              <w:rPr>
                <w:webHidden/>
              </w:rPr>
              <w:fldChar w:fldCharType="begin"/>
            </w:r>
            <w:r>
              <w:rPr>
                <w:webHidden/>
              </w:rPr>
              <w:instrText xml:space="preserve"> PAGEREF _Toc220937686 \h </w:instrText>
            </w:r>
            <w:r>
              <w:rPr>
                <w:webHidden/>
              </w:rPr>
            </w:r>
            <w:r>
              <w:rPr>
                <w:webHidden/>
              </w:rPr>
              <w:fldChar w:fldCharType="separate"/>
            </w:r>
            <w:r w:rsidR="00E62208">
              <w:rPr>
                <w:webHidden/>
              </w:rPr>
              <w:t>24</w:t>
            </w:r>
            <w:r>
              <w:rPr>
                <w:webHidden/>
              </w:rPr>
              <w:fldChar w:fldCharType="end"/>
            </w:r>
          </w:hyperlink>
        </w:p>
        <w:p w14:paraId="29D41399" w14:textId="0E8232B0"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87" w:history="1">
            <w:r w:rsidRPr="0095705F">
              <w:rPr>
                <w:rStyle w:val="Hyperlink"/>
              </w:rPr>
              <w:t>3.7.6</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Logging</w:t>
            </w:r>
            <w:r>
              <w:rPr>
                <w:webHidden/>
              </w:rPr>
              <w:tab/>
            </w:r>
            <w:r>
              <w:rPr>
                <w:webHidden/>
              </w:rPr>
              <w:fldChar w:fldCharType="begin"/>
            </w:r>
            <w:r>
              <w:rPr>
                <w:webHidden/>
              </w:rPr>
              <w:instrText xml:space="preserve"> PAGEREF _Toc220937687 \h </w:instrText>
            </w:r>
            <w:r>
              <w:rPr>
                <w:webHidden/>
              </w:rPr>
            </w:r>
            <w:r>
              <w:rPr>
                <w:webHidden/>
              </w:rPr>
              <w:fldChar w:fldCharType="separate"/>
            </w:r>
            <w:r w:rsidR="00E62208">
              <w:rPr>
                <w:webHidden/>
              </w:rPr>
              <w:t>25</w:t>
            </w:r>
            <w:r>
              <w:rPr>
                <w:webHidden/>
              </w:rPr>
              <w:fldChar w:fldCharType="end"/>
            </w:r>
          </w:hyperlink>
        </w:p>
        <w:p w14:paraId="17C1CC7A" w14:textId="48009997" w:rsidR="009F4632" w:rsidRPr="00010699" w:rsidRDefault="009F4632" w:rsidP="009F4632">
          <w:pPr>
            <w:spacing w:line="240" w:lineRule="auto"/>
            <w:rPr>
              <w:rFonts w:asciiTheme="majorHAnsi" w:hAnsiTheme="majorHAnsi" w:cstheme="majorHAnsi"/>
              <w:b w:val="0"/>
              <w:bCs/>
              <w:noProof/>
              <w:sz w:val="20"/>
              <w:szCs w:val="20"/>
            </w:rPr>
          </w:pPr>
          <w:r w:rsidRPr="00010699">
            <w:rPr>
              <w:rFonts w:asciiTheme="majorHAnsi" w:hAnsiTheme="majorHAnsi" w:cstheme="majorHAnsi"/>
              <w:b w:val="0"/>
              <w:bCs/>
              <w:noProof/>
              <w:sz w:val="20"/>
              <w:szCs w:val="20"/>
            </w:rPr>
            <w:fldChar w:fldCharType="end"/>
          </w:r>
        </w:p>
      </w:sdtContent>
    </w:sdt>
    <w:p w14:paraId="00CE10FB" w14:textId="77777777" w:rsidR="00F75875" w:rsidRDefault="00F75875">
      <w:pPr>
        <w:spacing w:after="200"/>
      </w:pPr>
      <w:r w:rsidRPr="00F14303">
        <w:br w:type="page"/>
      </w:r>
    </w:p>
    <w:p w14:paraId="7C6E2A8C" w14:textId="77777777" w:rsidR="00AB252D" w:rsidRDefault="00AB252D" w:rsidP="00AB252D">
      <w:pPr>
        <w:pStyle w:val="Judul1"/>
        <w:rPr>
          <w:color w:val="auto"/>
          <w:sz w:val="48"/>
        </w:rPr>
      </w:pPr>
      <w:bookmarkStart w:id="1" w:name="_Toc95134614"/>
      <w:bookmarkStart w:id="2" w:name="_Toc220937654"/>
      <w:r>
        <w:rPr>
          <w:color w:val="auto"/>
          <w:sz w:val="48"/>
        </w:rPr>
        <w:lastRenderedPageBreak/>
        <w:t>Revision History</w:t>
      </w:r>
      <w:bookmarkEnd w:id="1"/>
      <w:bookmarkEnd w:id="2"/>
    </w:p>
    <w:tbl>
      <w:tblPr>
        <w:tblStyle w:val="KisiTabel"/>
        <w:tblW w:w="0" w:type="auto"/>
        <w:tblLook w:val="04A0" w:firstRow="1" w:lastRow="0" w:firstColumn="1" w:lastColumn="0" w:noHBand="0" w:noVBand="1"/>
      </w:tblPr>
      <w:tblGrid>
        <w:gridCol w:w="1696"/>
        <w:gridCol w:w="2529"/>
        <w:gridCol w:w="2340"/>
        <w:gridCol w:w="3353"/>
      </w:tblGrid>
      <w:tr w:rsidR="00AB252D" w:rsidRPr="006E0F4A" w14:paraId="5BCD0C56" w14:textId="77777777" w:rsidTr="00610ABB">
        <w:tc>
          <w:tcPr>
            <w:tcW w:w="1696" w:type="dxa"/>
          </w:tcPr>
          <w:p w14:paraId="29633400" w14:textId="77777777" w:rsidR="00AB252D" w:rsidRPr="006E0F4A" w:rsidRDefault="00AB252D" w:rsidP="00AB252D">
            <w:pPr>
              <w:pStyle w:val="EmphasisText"/>
              <w:jc w:val="center"/>
              <w:rPr>
                <w:color w:val="auto"/>
              </w:rPr>
            </w:pPr>
            <w:r w:rsidRPr="006E0F4A">
              <w:rPr>
                <w:color w:val="auto"/>
              </w:rPr>
              <w:t>Version No.</w:t>
            </w:r>
          </w:p>
        </w:tc>
        <w:tc>
          <w:tcPr>
            <w:tcW w:w="2529" w:type="dxa"/>
          </w:tcPr>
          <w:p w14:paraId="5DCE9BAC" w14:textId="77777777" w:rsidR="00AB252D" w:rsidRPr="006E0F4A" w:rsidRDefault="00AB252D" w:rsidP="00AB252D">
            <w:pPr>
              <w:pStyle w:val="EmphasisText"/>
              <w:jc w:val="center"/>
              <w:rPr>
                <w:color w:val="auto"/>
              </w:rPr>
            </w:pPr>
            <w:r>
              <w:rPr>
                <w:color w:val="auto"/>
              </w:rPr>
              <w:t>Date</w:t>
            </w:r>
          </w:p>
        </w:tc>
        <w:tc>
          <w:tcPr>
            <w:tcW w:w="2340" w:type="dxa"/>
          </w:tcPr>
          <w:p w14:paraId="5A36EDC0" w14:textId="77777777" w:rsidR="00AB252D" w:rsidRPr="006E0F4A" w:rsidRDefault="00AB252D" w:rsidP="00AB252D">
            <w:pPr>
              <w:pStyle w:val="EmphasisText"/>
              <w:jc w:val="center"/>
              <w:rPr>
                <w:color w:val="auto"/>
              </w:rPr>
            </w:pPr>
            <w:r>
              <w:rPr>
                <w:color w:val="auto"/>
              </w:rPr>
              <w:t>Revised by</w:t>
            </w:r>
          </w:p>
        </w:tc>
        <w:tc>
          <w:tcPr>
            <w:tcW w:w="3353" w:type="dxa"/>
          </w:tcPr>
          <w:p w14:paraId="084BB78B" w14:textId="77777777" w:rsidR="00AB252D" w:rsidRPr="006E0F4A" w:rsidRDefault="00AB252D" w:rsidP="00AB252D">
            <w:pPr>
              <w:pStyle w:val="EmphasisText"/>
              <w:jc w:val="center"/>
              <w:rPr>
                <w:color w:val="auto"/>
              </w:rPr>
            </w:pPr>
            <w:r>
              <w:rPr>
                <w:color w:val="auto"/>
              </w:rPr>
              <w:t>Description of Change</w:t>
            </w:r>
          </w:p>
        </w:tc>
      </w:tr>
      <w:tr w:rsidR="00AB252D" w:rsidRPr="006E0F4A" w14:paraId="00833CD5" w14:textId="77777777" w:rsidTr="00610ABB">
        <w:tc>
          <w:tcPr>
            <w:tcW w:w="1696" w:type="dxa"/>
          </w:tcPr>
          <w:p w14:paraId="645F2BF6" w14:textId="172E8795" w:rsidR="00AB252D" w:rsidRPr="006E0F4A" w:rsidRDefault="00047C81" w:rsidP="00AB252D">
            <w:pPr>
              <w:pStyle w:val="EmphasisText"/>
              <w:rPr>
                <w:color w:val="auto"/>
              </w:rPr>
            </w:pPr>
            <w:r>
              <w:rPr>
                <w:color w:val="auto"/>
              </w:rPr>
              <w:t>1.0</w:t>
            </w:r>
          </w:p>
        </w:tc>
        <w:tc>
          <w:tcPr>
            <w:tcW w:w="2529" w:type="dxa"/>
          </w:tcPr>
          <w:p w14:paraId="32266BB6" w14:textId="443158CE" w:rsidR="00AB252D" w:rsidRPr="006E0F4A" w:rsidRDefault="00673B68" w:rsidP="00AB252D">
            <w:pPr>
              <w:pStyle w:val="EmphasisText"/>
              <w:rPr>
                <w:color w:val="auto"/>
              </w:rPr>
            </w:pPr>
            <w:r>
              <w:rPr>
                <w:color w:val="auto"/>
              </w:rPr>
              <w:t>17</w:t>
            </w:r>
            <w:r w:rsidR="0051042B">
              <w:rPr>
                <w:color w:val="auto"/>
              </w:rPr>
              <w:t xml:space="preserve"> </w:t>
            </w:r>
            <w:r>
              <w:rPr>
                <w:color w:val="auto"/>
              </w:rPr>
              <w:t>Juli 2025</w:t>
            </w:r>
          </w:p>
        </w:tc>
        <w:tc>
          <w:tcPr>
            <w:tcW w:w="2340" w:type="dxa"/>
          </w:tcPr>
          <w:p w14:paraId="06FEFBD0" w14:textId="0C50378B" w:rsidR="00AB252D" w:rsidRPr="006E0F4A" w:rsidRDefault="00673B68" w:rsidP="00AB252D">
            <w:pPr>
              <w:pStyle w:val="EmphasisText"/>
              <w:rPr>
                <w:color w:val="auto"/>
              </w:rPr>
            </w:pPr>
            <w:r>
              <w:rPr>
                <w:color w:val="auto"/>
              </w:rPr>
              <w:t>Sanggra Marsha A</w:t>
            </w:r>
          </w:p>
        </w:tc>
        <w:tc>
          <w:tcPr>
            <w:tcW w:w="3353" w:type="dxa"/>
          </w:tcPr>
          <w:p w14:paraId="7F0F141B" w14:textId="68A947C2" w:rsidR="00AB252D" w:rsidRPr="006E0F4A" w:rsidRDefault="00047C81" w:rsidP="00AB252D">
            <w:pPr>
              <w:pStyle w:val="EmphasisText"/>
              <w:rPr>
                <w:color w:val="auto"/>
              </w:rPr>
            </w:pPr>
            <w:r>
              <w:rPr>
                <w:color w:val="auto"/>
              </w:rPr>
              <w:t>Initial Release</w:t>
            </w:r>
          </w:p>
        </w:tc>
      </w:tr>
      <w:tr w:rsidR="00AB252D" w:rsidRPr="006E0F4A" w14:paraId="732C745F" w14:textId="77777777" w:rsidTr="00610ABB">
        <w:tc>
          <w:tcPr>
            <w:tcW w:w="1696" w:type="dxa"/>
          </w:tcPr>
          <w:p w14:paraId="45C175F2" w14:textId="77777777" w:rsidR="00AB252D" w:rsidRPr="006E0F4A" w:rsidRDefault="00AB252D" w:rsidP="00AB252D">
            <w:pPr>
              <w:pStyle w:val="EmphasisText"/>
              <w:rPr>
                <w:color w:val="auto"/>
              </w:rPr>
            </w:pPr>
          </w:p>
        </w:tc>
        <w:tc>
          <w:tcPr>
            <w:tcW w:w="2529" w:type="dxa"/>
          </w:tcPr>
          <w:p w14:paraId="29D69218" w14:textId="77777777" w:rsidR="00AB252D" w:rsidRPr="006E0F4A" w:rsidRDefault="00AB252D" w:rsidP="00AB252D">
            <w:pPr>
              <w:pStyle w:val="EmphasisText"/>
              <w:rPr>
                <w:color w:val="auto"/>
              </w:rPr>
            </w:pPr>
          </w:p>
        </w:tc>
        <w:tc>
          <w:tcPr>
            <w:tcW w:w="2340" w:type="dxa"/>
          </w:tcPr>
          <w:p w14:paraId="27AF651B" w14:textId="77777777" w:rsidR="00AB252D" w:rsidRPr="006E0F4A" w:rsidRDefault="00AB252D" w:rsidP="00AB252D">
            <w:pPr>
              <w:pStyle w:val="EmphasisText"/>
              <w:rPr>
                <w:color w:val="auto"/>
              </w:rPr>
            </w:pPr>
          </w:p>
        </w:tc>
        <w:tc>
          <w:tcPr>
            <w:tcW w:w="3353" w:type="dxa"/>
          </w:tcPr>
          <w:p w14:paraId="0EC6941A" w14:textId="77777777" w:rsidR="00AB252D" w:rsidRPr="006E0F4A" w:rsidRDefault="00AB252D" w:rsidP="00AB252D">
            <w:pPr>
              <w:pStyle w:val="EmphasisText"/>
              <w:rPr>
                <w:color w:val="auto"/>
              </w:rPr>
            </w:pPr>
          </w:p>
        </w:tc>
      </w:tr>
    </w:tbl>
    <w:p w14:paraId="0B7952EE" w14:textId="77777777" w:rsidR="00AB252D" w:rsidRDefault="00AB252D">
      <w:pPr>
        <w:spacing w:after="200"/>
      </w:pPr>
    </w:p>
    <w:p w14:paraId="486F3606" w14:textId="77777777" w:rsidR="00AB252D" w:rsidRDefault="00AB252D">
      <w:pPr>
        <w:spacing w:after="200"/>
      </w:pPr>
    </w:p>
    <w:p w14:paraId="6D785B8B" w14:textId="77777777" w:rsidR="00AB252D" w:rsidRDefault="00AB252D">
      <w:pPr>
        <w:spacing w:after="200"/>
      </w:pPr>
    </w:p>
    <w:p w14:paraId="3D5CDBC2" w14:textId="77777777" w:rsidR="00AB252D" w:rsidRDefault="00AB252D">
      <w:pPr>
        <w:spacing w:after="200"/>
      </w:pPr>
    </w:p>
    <w:p w14:paraId="2E67697C" w14:textId="77777777" w:rsidR="00AB252D" w:rsidRDefault="00AB252D">
      <w:pPr>
        <w:spacing w:after="200"/>
      </w:pPr>
    </w:p>
    <w:p w14:paraId="504682E0" w14:textId="77777777" w:rsidR="00AB252D" w:rsidRDefault="00AB252D">
      <w:pPr>
        <w:spacing w:after="200"/>
      </w:pPr>
    </w:p>
    <w:p w14:paraId="3C17BA7F" w14:textId="77777777" w:rsidR="00AB252D" w:rsidRDefault="00AB252D">
      <w:pPr>
        <w:spacing w:after="200"/>
      </w:pPr>
    </w:p>
    <w:p w14:paraId="755A5BEC" w14:textId="77777777" w:rsidR="00AB252D" w:rsidRDefault="00AB252D">
      <w:pPr>
        <w:spacing w:after="200"/>
      </w:pPr>
    </w:p>
    <w:p w14:paraId="26855902" w14:textId="77777777" w:rsidR="00AB252D" w:rsidRDefault="00AB252D">
      <w:pPr>
        <w:spacing w:after="200"/>
      </w:pPr>
    </w:p>
    <w:p w14:paraId="64B46755" w14:textId="77777777" w:rsidR="00AB252D" w:rsidRDefault="00AB252D">
      <w:pPr>
        <w:spacing w:after="200"/>
      </w:pPr>
    </w:p>
    <w:p w14:paraId="77ED1E43" w14:textId="77777777" w:rsidR="00AB252D" w:rsidRDefault="00AB252D">
      <w:pPr>
        <w:spacing w:after="200"/>
      </w:pPr>
    </w:p>
    <w:p w14:paraId="5EAEF03E" w14:textId="77777777" w:rsidR="00AB252D" w:rsidRDefault="00AB252D">
      <w:pPr>
        <w:spacing w:after="200"/>
      </w:pPr>
    </w:p>
    <w:p w14:paraId="784356C2" w14:textId="77777777" w:rsidR="00AB252D" w:rsidRDefault="00AB252D">
      <w:pPr>
        <w:spacing w:after="200"/>
      </w:pPr>
    </w:p>
    <w:p w14:paraId="4A644151" w14:textId="77777777" w:rsidR="00AB252D" w:rsidRDefault="00AB252D">
      <w:pPr>
        <w:spacing w:after="200"/>
      </w:pPr>
    </w:p>
    <w:p w14:paraId="032AAF8C" w14:textId="77777777" w:rsidR="00AB252D" w:rsidRDefault="00AB252D">
      <w:pPr>
        <w:spacing w:after="200"/>
      </w:pPr>
    </w:p>
    <w:p w14:paraId="179D4FA6" w14:textId="77777777" w:rsidR="00AB252D" w:rsidRDefault="00AB252D">
      <w:pPr>
        <w:spacing w:after="200"/>
      </w:pPr>
    </w:p>
    <w:p w14:paraId="09055938" w14:textId="77777777" w:rsidR="00AB252D" w:rsidRDefault="00AB252D">
      <w:pPr>
        <w:spacing w:after="200"/>
      </w:pPr>
    </w:p>
    <w:p w14:paraId="2D3C6F85" w14:textId="77777777" w:rsidR="00AB252D" w:rsidRPr="00F14303" w:rsidRDefault="00AB252D">
      <w:pPr>
        <w:spacing w:after="200"/>
      </w:pPr>
    </w:p>
    <w:p w14:paraId="028F014F" w14:textId="77777777" w:rsidR="00F75875" w:rsidRPr="00DF5E88" w:rsidRDefault="00F75875" w:rsidP="00F75875">
      <w:pPr>
        <w:pStyle w:val="Judul1"/>
        <w:rPr>
          <w:color w:val="auto"/>
          <w:sz w:val="48"/>
        </w:rPr>
      </w:pPr>
      <w:bookmarkStart w:id="3" w:name="_Toc220937655"/>
      <w:r w:rsidRPr="00DF5E88">
        <w:rPr>
          <w:color w:val="auto"/>
          <w:sz w:val="48"/>
        </w:rPr>
        <w:lastRenderedPageBreak/>
        <w:t>Approvals</w:t>
      </w:r>
      <w:bookmarkEnd w:id="3"/>
    </w:p>
    <w:tbl>
      <w:tblPr>
        <w:tblW w:w="8834"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blLayout w:type="fixed"/>
        <w:tblLook w:val="01E0" w:firstRow="1" w:lastRow="1" w:firstColumn="1" w:lastColumn="1" w:noHBand="0" w:noVBand="0"/>
      </w:tblPr>
      <w:tblGrid>
        <w:gridCol w:w="1617"/>
        <w:gridCol w:w="4513"/>
        <w:gridCol w:w="901"/>
        <w:gridCol w:w="1803"/>
      </w:tblGrid>
      <w:tr w:rsidR="00985F99" w:rsidRPr="00F40A46" w14:paraId="332F313C" w14:textId="77777777" w:rsidTr="007B396A">
        <w:trPr>
          <w:trHeight w:val="68"/>
        </w:trPr>
        <w:tc>
          <w:tcPr>
            <w:tcW w:w="1617" w:type="dxa"/>
            <w:tcBorders>
              <w:top w:val="nil"/>
              <w:left w:val="nil"/>
              <w:bottom w:val="nil"/>
              <w:right w:val="nil"/>
            </w:tcBorders>
            <w:shd w:val="clear" w:color="auto" w:fill="E7E6E6"/>
            <w:vAlign w:val="bottom"/>
          </w:tcPr>
          <w:p w14:paraId="58E938BF" w14:textId="77777777" w:rsidR="00985F99" w:rsidRPr="00F40A46" w:rsidRDefault="00985F99" w:rsidP="007B396A">
            <w:pPr>
              <w:spacing w:before="20"/>
              <w:rPr>
                <w:rFonts w:cs="Arial"/>
                <w:color w:val="auto"/>
                <w:sz w:val="24"/>
                <w:szCs w:val="24"/>
              </w:rPr>
            </w:pPr>
            <w:r w:rsidRPr="00F40A46">
              <w:rPr>
                <w:rFonts w:cs="Arial"/>
                <w:color w:val="auto"/>
                <w:sz w:val="24"/>
                <w:szCs w:val="24"/>
              </w:rPr>
              <w:t>Signature:</w:t>
            </w:r>
          </w:p>
        </w:tc>
        <w:tc>
          <w:tcPr>
            <w:tcW w:w="4513" w:type="dxa"/>
            <w:tcBorders>
              <w:top w:val="nil"/>
              <w:left w:val="nil"/>
              <w:right w:val="nil"/>
            </w:tcBorders>
            <w:shd w:val="clear" w:color="auto" w:fill="E7E6E6"/>
            <w:vAlign w:val="bottom"/>
          </w:tcPr>
          <w:p w14:paraId="0632E96E" w14:textId="77777777" w:rsidR="00985F99" w:rsidRPr="00F40A46" w:rsidRDefault="00985F99" w:rsidP="007B396A">
            <w:pPr>
              <w:rPr>
                <w:rFonts w:cs="Arial"/>
                <w:noProof/>
                <w:color w:val="auto"/>
                <w:sz w:val="24"/>
                <w:szCs w:val="24"/>
              </w:rPr>
            </w:pPr>
          </w:p>
          <w:p w14:paraId="6A31E5F8" w14:textId="77777777" w:rsidR="00985F99" w:rsidRPr="00F40A46" w:rsidRDefault="00985F99" w:rsidP="007B396A">
            <w:pPr>
              <w:rPr>
                <w:rFonts w:cs="Arial"/>
                <w:color w:val="auto"/>
                <w:sz w:val="24"/>
                <w:szCs w:val="24"/>
              </w:rPr>
            </w:pPr>
          </w:p>
        </w:tc>
        <w:tc>
          <w:tcPr>
            <w:tcW w:w="901" w:type="dxa"/>
            <w:tcBorders>
              <w:top w:val="nil"/>
              <w:left w:val="nil"/>
              <w:bottom w:val="nil"/>
              <w:right w:val="nil"/>
            </w:tcBorders>
            <w:shd w:val="clear" w:color="auto" w:fill="E7E6E6"/>
            <w:vAlign w:val="bottom"/>
          </w:tcPr>
          <w:p w14:paraId="1750401A" w14:textId="77777777" w:rsidR="00985F99" w:rsidRPr="00F40A46" w:rsidRDefault="00985F99" w:rsidP="007B396A">
            <w:pPr>
              <w:rPr>
                <w:rFonts w:cs="Arial"/>
                <w:color w:val="auto"/>
                <w:sz w:val="24"/>
                <w:szCs w:val="24"/>
              </w:rPr>
            </w:pPr>
            <w:r w:rsidRPr="00F40A46">
              <w:rPr>
                <w:rFonts w:cs="Arial"/>
                <w:color w:val="auto"/>
                <w:sz w:val="24"/>
                <w:szCs w:val="24"/>
              </w:rPr>
              <w:t>Date:</w:t>
            </w:r>
          </w:p>
        </w:tc>
        <w:tc>
          <w:tcPr>
            <w:tcW w:w="1803" w:type="dxa"/>
            <w:tcBorders>
              <w:top w:val="nil"/>
              <w:left w:val="nil"/>
              <w:bottom w:val="single" w:sz="4" w:space="0" w:color="auto"/>
              <w:right w:val="nil"/>
            </w:tcBorders>
            <w:shd w:val="clear" w:color="auto" w:fill="E7E6E6"/>
            <w:vAlign w:val="bottom"/>
          </w:tcPr>
          <w:p w14:paraId="7CB7D339" w14:textId="77777777" w:rsidR="00985F99" w:rsidRPr="00F40A46" w:rsidRDefault="00985F99" w:rsidP="007B396A">
            <w:pPr>
              <w:rPr>
                <w:rFonts w:cs="Arial"/>
                <w:color w:val="auto"/>
                <w:sz w:val="24"/>
                <w:szCs w:val="24"/>
              </w:rPr>
            </w:pPr>
          </w:p>
        </w:tc>
      </w:tr>
      <w:tr w:rsidR="00985F99" w:rsidRPr="00F40A46" w14:paraId="7FBB9A4A" w14:textId="77777777" w:rsidTr="007B396A">
        <w:trPr>
          <w:trHeight w:val="58"/>
        </w:trPr>
        <w:tc>
          <w:tcPr>
            <w:tcW w:w="1617" w:type="dxa"/>
            <w:tcBorders>
              <w:top w:val="nil"/>
              <w:left w:val="nil"/>
              <w:bottom w:val="nil"/>
              <w:right w:val="nil"/>
            </w:tcBorders>
            <w:shd w:val="clear" w:color="auto" w:fill="E7E6E6"/>
            <w:vAlign w:val="bottom"/>
          </w:tcPr>
          <w:p w14:paraId="3480AAA2" w14:textId="77777777" w:rsidR="00985F99" w:rsidRPr="00F40A46" w:rsidRDefault="00985F99" w:rsidP="007B396A">
            <w:pPr>
              <w:spacing w:before="20"/>
              <w:rPr>
                <w:rFonts w:cs="Arial"/>
                <w:color w:val="auto"/>
                <w:sz w:val="24"/>
                <w:szCs w:val="24"/>
              </w:rPr>
            </w:pPr>
            <w:r w:rsidRPr="00F40A46">
              <w:rPr>
                <w:rFonts w:cs="Arial"/>
                <w:color w:val="auto"/>
                <w:sz w:val="24"/>
                <w:szCs w:val="24"/>
              </w:rPr>
              <w:t>Name:</w:t>
            </w:r>
          </w:p>
        </w:tc>
        <w:tc>
          <w:tcPr>
            <w:tcW w:w="4513" w:type="dxa"/>
            <w:tcBorders>
              <w:left w:val="nil"/>
              <w:right w:val="nil"/>
            </w:tcBorders>
            <w:shd w:val="clear" w:color="auto" w:fill="E7E6E6"/>
            <w:vAlign w:val="bottom"/>
          </w:tcPr>
          <w:p w14:paraId="471EC88A" w14:textId="49BDEACA" w:rsidR="00985F99" w:rsidRPr="00F40A46" w:rsidRDefault="00673B68" w:rsidP="007B396A">
            <w:pPr>
              <w:rPr>
                <w:rFonts w:cs="Arial"/>
                <w:color w:val="auto"/>
                <w:sz w:val="24"/>
                <w:szCs w:val="24"/>
              </w:rPr>
            </w:pPr>
            <w:r>
              <w:rPr>
                <w:rFonts w:cs="Arial"/>
                <w:color w:val="auto"/>
                <w:sz w:val="24"/>
                <w:szCs w:val="24"/>
              </w:rPr>
              <w:t>Sanggra Marsha A</w:t>
            </w:r>
          </w:p>
        </w:tc>
        <w:tc>
          <w:tcPr>
            <w:tcW w:w="901" w:type="dxa"/>
            <w:tcBorders>
              <w:top w:val="nil"/>
              <w:left w:val="nil"/>
              <w:bottom w:val="nil"/>
              <w:right w:val="nil"/>
            </w:tcBorders>
            <w:shd w:val="clear" w:color="auto" w:fill="E7E6E6"/>
            <w:vAlign w:val="bottom"/>
          </w:tcPr>
          <w:p w14:paraId="03003F1D" w14:textId="77777777" w:rsidR="00985F99" w:rsidRPr="00F40A46" w:rsidRDefault="00985F99" w:rsidP="007B396A">
            <w:pPr>
              <w:rPr>
                <w:rFonts w:cs="Arial"/>
                <w:color w:val="auto"/>
                <w:sz w:val="24"/>
                <w:szCs w:val="24"/>
              </w:rPr>
            </w:pPr>
          </w:p>
        </w:tc>
        <w:tc>
          <w:tcPr>
            <w:tcW w:w="1803" w:type="dxa"/>
            <w:tcBorders>
              <w:top w:val="single" w:sz="4" w:space="0" w:color="auto"/>
              <w:left w:val="nil"/>
              <w:bottom w:val="nil"/>
              <w:right w:val="nil"/>
            </w:tcBorders>
            <w:shd w:val="clear" w:color="auto" w:fill="E7E6E6"/>
            <w:vAlign w:val="bottom"/>
          </w:tcPr>
          <w:p w14:paraId="3B81DB01" w14:textId="77777777" w:rsidR="00985F99" w:rsidRPr="00F40A46" w:rsidRDefault="00985F99" w:rsidP="007B396A">
            <w:pPr>
              <w:rPr>
                <w:rFonts w:cs="Arial"/>
                <w:color w:val="auto"/>
                <w:sz w:val="24"/>
                <w:szCs w:val="24"/>
              </w:rPr>
            </w:pPr>
          </w:p>
        </w:tc>
      </w:tr>
      <w:tr w:rsidR="00985F99" w:rsidRPr="00863A34" w14:paraId="35CEFCDC" w14:textId="77777777" w:rsidTr="007B396A">
        <w:trPr>
          <w:trHeight w:val="58"/>
        </w:trPr>
        <w:tc>
          <w:tcPr>
            <w:tcW w:w="1617" w:type="dxa"/>
            <w:tcBorders>
              <w:top w:val="nil"/>
              <w:left w:val="nil"/>
              <w:bottom w:val="nil"/>
              <w:right w:val="nil"/>
            </w:tcBorders>
            <w:shd w:val="clear" w:color="auto" w:fill="E7E6E6"/>
            <w:vAlign w:val="bottom"/>
          </w:tcPr>
          <w:p w14:paraId="5B1B136D" w14:textId="77777777" w:rsidR="00985F99" w:rsidRPr="00F40A46" w:rsidRDefault="00985F99" w:rsidP="007B396A">
            <w:pPr>
              <w:spacing w:before="20"/>
              <w:rPr>
                <w:rFonts w:cs="Arial"/>
                <w:color w:val="auto"/>
                <w:sz w:val="24"/>
                <w:szCs w:val="24"/>
              </w:rPr>
            </w:pPr>
            <w:r w:rsidRPr="00F40A46">
              <w:rPr>
                <w:rFonts w:cs="Arial"/>
                <w:color w:val="auto"/>
                <w:sz w:val="24"/>
                <w:szCs w:val="24"/>
              </w:rPr>
              <w:t>Company:</w:t>
            </w:r>
          </w:p>
        </w:tc>
        <w:tc>
          <w:tcPr>
            <w:tcW w:w="4513" w:type="dxa"/>
            <w:tcBorders>
              <w:left w:val="nil"/>
              <w:right w:val="nil"/>
            </w:tcBorders>
            <w:shd w:val="clear" w:color="auto" w:fill="E7E6E6"/>
            <w:vAlign w:val="bottom"/>
          </w:tcPr>
          <w:p w14:paraId="38C510E5" w14:textId="60BC683A" w:rsidR="00985F99" w:rsidRPr="007744ED" w:rsidRDefault="00985F99" w:rsidP="00673B68">
            <w:pPr>
              <w:rPr>
                <w:rFonts w:cs="Arial"/>
                <w:color w:val="auto"/>
                <w:sz w:val="24"/>
                <w:szCs w:val="24"/>
                <w:lang w:val="nb-NO"/>
              </w:rPr>
            </w:pPr>
            <w:r w:rsidRPr="007744ED">
              <w:rPr>
                <w:rFonts w:cs="Arial"/>
                <w:color w:val="auto"/>
                <w:sz w:val="24"/>
                <w:szCs w:val="24"/>
                <w:lang w:val="nb-NO"/>
              </w:rPr>
              <w:t xml:space="preserve">PT. </w:t>
            </w:r>
            <w:r w:rsidR="00673B68">
              <w:rPr>
                <w:rFonts w:cs="Arial"/>
                <w:color w:val="auto"/>
                <w:sz w:val="24"/>
                <w:szCs w:val="24"/>
                <w:lang w:val="nb-NO"/>
              </w:rPr>
              <w:t>Berca Hardayaperkasa</w:t>
            </w:r>
            <w:r w:rsidRPr="007744ED">
              <w:rPr>
                <w:rFonts w:cs="Arial"/>
                <w:color w:val="auto"/>
                <w:sz w:val="24"/>
                <w:szCs w:val="24"/>
                <w:lang w:val="nb-NO"/>
              </w:rPr>
              <w:t xml:space="preserve"> (</w:t>
            </w:r>
            <w:r w:rsidR="00673B68">
              <w:rPr>
                <w:rFonts w:cs="Arial"/>
                <w:color w:val="auto"/>
                <w:sz w:val="24"/>
                <w:szCs w:val="24"/>
                <w:lang w:val="nb-NO"/>
              </w:rPr>
              <w:t>BHp</w:t>
            </w:r>
            <w:r w:rsidRPr="007744ED">
              <w:rPr>
                <w:rFonts w:cs="Arial"/>
                <w:color w:val="auto"/>
                <w:sz w:val="24"/>
                <w:szCs w:val="24"/>
                <w:lang w:val="nb-NO"/>
              </w:rPr>
              <w:t>)</w:t>
            </w:r>
          </w:p>
        </w:tc>
        <w:tc>
          <w:tcPr>
            <w:tcW w:w="901" w:type="dxa"/>
            <w:tcBorders>
              <w:top w:val="nil"/>
              <w:left w:val="nil"/>
              <w:bottom w:val="nil"/>
              <w:right w:val="nil"/>
            </w:tcBorders>
            <w:shd w:val="clear" w:color="auto" w:fill="E7E6E6"/>
            <w:vAlign w:val="bottom"/>
          </w:tcPr>
          <w:p w14:paraId="7B25E1ED" w14:textId="77777777" w:rsidR="00985F99" w:rsidRPr="007744ED" w:rsidRDefault="00985F99" w:rsidP="007B396A">
            <w:pPr>
              <w:rPr>
                <w:rFonts w:cs="Arial"/>
                <w:color w:val="auto"/>
                <w:sz w:val="24"/>
                <w:szCs w:val="24"/>
                <w:lang w:val="nb-NO"/>
              </w:rPr>
            </w:pPr>
          </w:p>
        </w:tc>
        <w:tc>
          <w:tcPr>
            <w:tcW w:w="1803" w:type="dxa"/>
            <w:tcBorders>
              <w:top w:val="single" w:sz="4" w:space="0" w:color="auto"/>
              <w:left w:val="nil"/>
              <w:bottom w:val="nil"/>
              <w:right w:val="nil"/>
            </w:tcBorders>
            <w:shd w:val="clear" w:color="auto" w:fill="E7E6E6"/>
            <w:vAlign w:val="bottom"/>
          </w:tcPr>
          <w:p w14:paraId="77593EE6" w14:textId="77777777" w:rsidR="00985F99" w:rsidRPr="007744ED" w:rsidRDefault="00985F99" w:rsidP="007B396A">
            <w:pPr>
              <w:rPr>
                <w:rFonts w:cs="Arial"/>
                <w:color w:val="auto"/>
                <w:sz w:val="24"/>
                <w:szCs w:val="24"/>
                <w:lang w:val="nb-NO"/>
              </w:rPr>
            </w:pPr>
          </w:p>
        </w:tc>
      </w:tr>
      <w:tr w:rsidR="00985F99" w:rsidRPr="00F40A46" w14:paraId="0E090E1A" w14:textId="77777777" w:rsidTr="007B396A">
        <w:trPr>
          <w:trHeight w:val="58"/>
        </w:trPr>
        <w:tc>
          <w:tcPr>
            <w:tcW w:w="1617" w:type="dxa"/>
            <w:tcBorders>
              <w:top w:val="nil"/>
              <w:left w:val="nil"/>
              <w:bottom w:val="nil"/>
              <w:right w:val="nil"/>
            </w:tcBorders>
            <w:shd w:val="clear" w:color="auto" w:fill="E7E6E6"/>
            <w:vAlign w:val="bottom"/>
          </w:tcPr>
          <w:p w14:paraId="60C74EC6" w14:textId="77777777" w:rsidR="00985F99" w:rsidRPr="00F40A46" w:rsidRDefault="00985F99" w:rsidP="007B396A">
            <w:pPr>
              <w:spacing w:before="20"/>
              <w:rPr>
                <w:rFonts w:cs="Arial"/>
                <w:color w:val="auto"/>
                <w:sz w:val="24"/>
                <w:szCs w:val="24"/>
              </w:rPr>
            </w:pPr>
            <w:r w:rsidRPr="00F40A46">
              <w:rPr>
                <w:rFonts w:cs="Arial"/>
                <w:color w:val="auto"/>
                <w:sz w:val="24"/>
                <w:szCs w:val="24"/>
              </w:rPr>
              <w:t>Role:</w:t>
            </w:r>
          </w:p>
        </w:tc>
        <w:tc>
          <w:tcPr>
            <w:tcW w:w="4513" w:type="dxa"/>
            <w:tcBorders>
              <w:left w:val="nil"/>
              <w:right w:val="nil"/>
            </w:tcBorders>
            <w:shd w:val="clear" w:color="auto" w:fill="E7E6E6"/>
            <w:vAlign w:val="bottom"/>
          </w:tcPr>
          <w:p w14:paraId="5925ED60" w14:textId="77777777" w:rsidR="00985F99" w:rsidRPr="00F40A46" w:rsidRDefault="00985F99" w:rsidP="007B396A">
            <w:pPr>
              <w:rPr>
                <w:rFonts w:cs="Arial"/>
                <w:color w:val="auto"/>
                <w:sz w:val="24"/>
                <w:szCs w:val="24"/>
              </w:rPr>
            </w:pPr>
            <w:r w:rsidRPr="00F40A46">
              <w:rPr>
                <w:rFonts w:cs="Arial"/>
                <w:color w:val="auto"/>
                <w:sz w:val="24"/>
                <w:szCs w:val="24"/>
              </w:rPr>
              <w:t>Network Engineer</w:t>
            </w:r>
          </w:p>
        </w:tc>
        <w:tc>
          <w:tcPr>
            <w:tcW w:w="901" w:type="dxa"/>
            <w:tcBorders>
              <w:top w:val="nil"/>
              <w:left w:val="nil"/>
              <w:bottom w:val="nil"/>
              <w:right w:val="nil"/>
            </w:tcBorders>
            <w:shd w:val="clear" w:color="auto" w:fill="E7E6E6"/>
            <w:vAlign w:val="bottom"/>
          </w:tcPr>
          <w:p w14:paraId="1F1067D9" w14:textId="77777777" w:rsidR="00985F99" w:rsidRPr="00F40A46" w:rsidRDefault="00985F99" w:rsidP="007B396A">
            <w:pPr>
              <w:rPr>
                <w:rFonts w:cs="Arial"/>
                <w:color w:val="auto"/>
                <w:sz w:val="24"/>
                <w:szCs w:val="24"/>
              </w:rPr>
            </w:pPr>
          </w:p>
        </w:tc>
        <w:tc>
          <w:tcPr>
            <w:tcW w:w="1803" w:type="dxa"/>
            <w:tcBorders>
              <w:top w:val="nil"/>
              <w:left w:val="nil"/>
              <w:bottom w:val="nil"/>
              <w:right w:val="nil"/>
            </w:tcBorders>
            <w:shd w:val="clear" w:color="auto" w:fill="E7E6E6"/>
            <w:vAlign w:val="bottom"/>
          </w:tcPr>
          <w:p w14:paraId="536CBFDB" w14:textId="77777777" w:rsidR="00985F99" w:rsidRPr="00F40A46" w:rsidRDefault="00985F99" w:rsidP="007B396A">
            <w:pPr>
              <w:rPr>
                <w:rFonts w:cs="Arial"/>
                <w:color w:val="auto"/>
                <w:sz w:val="24"/>
                <w:szCs w:val="24"/>
              </w:rPr>
            </w:pPr>
          </w:p>
        </w:tc>
      </w:tr>
    </w:tbl>
    <w:p w14:paraId="71930004" w14:textId="77777777" w:rsidR="00985F99" w:rsidRPr="00802CA9" w:rsidRDefault="00985F99" w:rsidP="00985F99">
      <w:pPr>
        <w:rPr>
          <w:sz w:val="16"/>
          <w:szCs w:val="16"/>
        </w:rPr>
      </w:pPr>
    </w:p>
    <w:tbl>
      <w:tblPr>
        <w:tblW w:w="882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blLayout w:type="fixed"/>
        <w:tblLook w:val="01E0" w:firstRow="1" w:lastRow="1" w:firstColumn="1" w:lastColumn="1" w:noHBand="0" w:noVBand="0"/>
      </w:tblPr>
      <w:tblGrid>
        <w:gridCol w:w="1615"/>
        <w:gridCol w:w="4505"/>
        <w:gridCol w:w="900"/>
        <w:gridCol w:w="1800"/>
      </w:tblGrid>
      <w:tr w:rsidR="00985F99" w:rsidRPr="00F40A46" w14:paraId="62816D9A" w14:textId="77777777" w:rsidTr="007B396A">
        <w:trPr>
          <w:trHeight w:val="68"/>
        </w:trPr>
        <w:tc>
          <w:tcPr>
            <w:tcW w:w="1615" w:type="dxa"/>
            <w:tcBorders>
              <w:top w:val="nil"/>
              <w:left w:val="nil"/>
              <w:bottom w:val="nil"/>
              <w:right w:val="nil"/>
            </w:tcBorders>
            <w:shd w:val="clear" w:color="auto" w:fill="E7E6E6"/>
            <w:vAlign w:val="bottom"/>
          </w:tcPr>
          <w:p w14:paraId="2F7485E0" w14:textId="77777777" w:rsidR="00985F99" w:rsidRPr="00F40A46" w:rsidRDefault="00985F99" w:rsidP="007B396A">
            <w:pPr>
              <w:spacing w:before="20"/>
              <w:rPr>
                <w:rFonts w:cs="Arial"/>
                <w:color w:val="auto"/>
                <w:sz w:val="24"/>
                <w:szCs w:val="24"/>
              </w:rPr>
            </w:pPr>
            <w:r w:rsidRPr="00F40A46">
              <w:rPr>
                <w:rFonts w:cs="Arial"/>
                <w:color w:val="auto"/>
                <w:sz w:val="24"/>
                <w:szCs w:val="24"/>
              </w:rPr>
              <w:t>Signature:</w:t>
            </w:r>
          </w:p>
        </w:tc>
        <w:tc>
          <w:tcPr>
            <w:tcW w:w="4505" w:type="dxa"/>
            <w:tcBorders>
              <w:top w:val="nil"/>
              <w:left w:val="nil"/>
              <w:right w:val="nil"/>
            </w:tcBorders>
            <w:shd w:val="clear" w:color="auto" w:fill="E7E6E6"/>
            <w:vAlign w:val="center"/>
          </w:tcPr>
          <w:p w14:paraId="2440B5EC" w14:textId="77777777" w:rsidR="00985F99" w:rsidRDefault="00985F99" w:rsidP="007B396A">
            <w:pPr>
              <w:rPr>
                <w:rFonts w:cs="Arial"/>
                <w:color w:val="auto"/>
                <w:sz w:val="24"/>
                <w:szCs w:val="24"/>
              </w:rPr>
            </w:pPr>
          </w:p>
          <w:p w14:paraId="618FE684" w14:textId="77777777" w:rsidR="00985F99" w:rsidRPr="00F40A46" w:rsidRDefault="00985F99" w:rsidP="007B396A">
            <w:pPr>
              <w:rPr>
                <w:rFonts w:cs="Arial"/>
                <w:color w:val="auto"/>
                <w:sz w:val="24"/>
                <w:szCs w:val="24"/>
              </w:rPr>
            </w:pPr>
          </w:p>
        </w:tc>
        <w:tc>
          <w:tcPr>
            <w:tcW w:w="900" w:type="dxa"/>
            <w:tcBorders>
              <w:top w:val="nil"/>
              <w:left w:val="nil"/>
              <w:bottom w:val="nil"/>
              <w:right w:val="nil"/>
            </w:tcBorders>
            <w:shd w:val="clear" w:color="auto" w:fill="E7E6E6"/>
            <w:vAlign w:val="center"/>
          </w:tcPr>
          <w:p w14:paraId="688B303D" w14:textId="77777777" w:rsidR="00985F99" w:rsidRPr="00F40A46" w:rsidRDefault="00985F99" w:rsidP="007B396A">
            <w:pPr>
              <w:rPr>
                <w:rFonts w:cs="Arial"/>
                <w:color w:val="auto"/>
                <w:sz w:val="24"/>
                <w:szCs w:val="24"/>
              </w:rPr>
            </w:pPr>
            <w:r w:rsidRPr="00F40A46">
              <w:rPr>
                <w:rFonts w:cs="Arial"/>
                <w:color w:val="auto"/>
                <w:sz w:val="24"/>
                <w:szCs w:val="24"/>
              </w:rPr>
              <w:t>Date:</w:t>
            </w:r>
          </w:p>
        </w:tc>
        <w:tc>
          <w:tcPr>
            <w:tcW w:w="1800" w:type="dxa"/>
            <w:tcBorders>
              <w:top w:val="nil"/>
              <w:left w:val="nil"/>
              <w:bottom w:val="single" w:sz="4" w:space="0" w:color="auto"/>
              <w:right w:val="nil"/>
            </w:tcBorders>
            <w:shd w:val="clear" w:color="auto" w:fill="E7E6E6"/>
            <w:vAlign w:val="center"/>
          </w:tcPr>
          <w:p w14:paraId="3EC68FA4" w14:textId="77777777" w:rsidR="00985F99" w:rsidRPr="00F40A46" w:rsidRDefault="00985F99" w:rsidP="007B396A">
            <w:pPr>
              <w:rPr>
                <w:rFonts w:cs="Arial"/>
                <w:color w:val="auto"/>
                <w:sz w:val="24"/>
                <w:szCs w:val="24"/>
              </w:rPr>
            </w:pPr>
          </w:p>
        </w:tc>
      </w:tr>
      <w:tr w:rsidR="00985F99" w:rsidRPr="00F40A46" w14:paraId="0BF8CB9A" w14:textId="77777777" w:rsidTr="007B396A">
        <w:trPr>
          <w:trHeight w:val="58"/>
        </w:trPr>
        <w:tc>
          <w:tcPr>
            <w:tcW w:w="1615" w:type="dxa"/>
            <w:tcBorders>
              <w:top w:val="nil"/>
              <w:left w:val="nil"/>
              <w:bottom w:val="nil"/>
              <w:right w:val="nil"/>
            </w:tcBorders>
            <w:shd w:val="clear" w:color="auto" w:fill="E7E6E6"/>
            <w:vAlign w:val="bottom"/>
          </w:tcPr>
          <w:p w14:paraId="1A56A3C9" w14:textId="77777777" w:rsidR="00985F99" w:rsidRPr="00F40A46" w:rsidRDefault="00985F99" w:rsidP="007B396A">
            <w:pPr>
              <w:spacing w:before="20"/>
              <w:rPr>
                <w:rFonts w:cs="Arial"/>
                <w:color w:val="auto"/>
                <w:sz w:val="24"/>
                <w:szCs w:val="24"/>
              </w:rPr>
            </w:pPr>
            <w:r w:rsidRPr="00F40A46">
              <w:rPr>
                <w:rFonts w:cs="Arial"/>
                <w:color w:val="auto"/>
                <w:sz w:val="24"/>
                <w:szCs w:val="24"/>
              </w:rPr>
              <w:t>Name:</w:t>
            </w:r>
          </w:p>
        </w:tc>
        <w:tc>
          <w:tcPr>
            <w:tcW w:w="4505" w:type="dxa"/>
            <w:tcBorders>
              <w:left w:val="nil"/>
              <w:right w:val="nil"/>
            </w:tcBorders>
            <w:shd w:val="clear" w:color="auto" w:fill="E7E6E6"/>
            <w:vAlign w:val="center"/>
          </w:tcPr>
          <w:p w14:paraId="08D60CA5" w14:textId="27FDD034" w:rsidR="00985F99" w:rsidRPr="00F40A46" w:rsidRDefault="00673B68" w:rsidP="007B396A">
            <w:pPr>
              <w:rPr>
                <w:rFonts w:cs="Arial"/>
                <w:color w:val="auto"/>
                <w:sz w:val="24"/>
                <w:szCs w:val="24"/>
              </w:rPr>
            </w:pPr>
            <w:r>
              <w:rPr>
                <w:rFonts w:cs="Arial"/>
                <w:color w:val="auto"/>
                <w:sz w:val="24"/>
                <w:szCs w:val="24"/>
              </w:rPr>
              <w:t>Deden</w:t>
            </w:r>
          </w:p>
        </w:tc>
        <w:tc>
          <w:tcPr>
            <w:tcW w:w="900" w:type="dxa"/>
            <w:tcBorders>
              <w:top w:val="nil"/>
              <w:left w:val="nil"/>
              <w:bottom w:val="nil"/>
              <w:right w:val="nil"/>
            </w:tcBorders>
            <w:shd w:val="clear" w:color="auto" w:fill="E7E6E6"/>
            <w:vAlign w:val="center"/>
          </w:tcPr>
          <w:p w14:paraId="16AFD961" w14:textId="77777777" w:rsidR="00985F99" w:rsidRPr="00F40A46" w:rsidRDefault="00985F99" w:rsidP="007B396A">
            <w:pPr>
              <w:rPr>
                <w:rFonts w:cs="Arial"/>
                <w:color w:val="auto"/>
                <w:sz w:val="24"/>
                <w:szCs w:val="24"/>
              </w:rPr>
            </w:pPr>
          </w:p>
        </w:tc>
        <w:tc>
          <w:tcPr>
            <w:tcW w:w="1800" w:type="dxa"/>
            <w:tcBorders>
              <w:top w:val="single" w:sz="4" w:space="0" w:color="auto"/>
              <w:left w:val="nil"/>
              <w:bottom w:val="nil"/>
              <w:right w:val="nil"/>
            </w:tcBorders>
            <w:shd w:val="clear" w:color="auto" w:fill="E7E6E6"/>
            <w:vAlign w:val="center"/>
          </w:tcPr>
          <w:p w14:paraId="733323FE" w14:textId="77777777" w:rsidR="00985F99" w:rsidRPr="00F40A46" w:rsidRDefault="00985F99" w:rsidP="007B396A">
            <w:pPr>
              <w:rPr>
                <w:rFonts w:cs="Arial"/>
                <w:color w:val="auto"/>
                <w:sz w:val="24"/>
                <w:szCs w:val="24"/>
              </w:rPr>
            </w:pPr>
          </w:p>
        </w:tc>
      </w:tr>
      <w:tr w:rsidR="00985F99" w:rsidRPr="00863A34" w14:paraId="4F50478B" w14:textId="77777777" w:rsidTr="007B396A">
        <w:trPr>
          <w:trHeight w:val="58"/>
        </w:trPr>
        <w:tc>
          <w:tcPr>
            <w:tcW w:w="1615" w:type="dxa"/>
            <w:tcBorders>
              <w:top w:val="nil"/>
              <w:left w:val="nil"/>
              <w:bottom w:val="nil"/>
              <w:right w:val="nil"/>
            </w:tcBorders>
            <w:shd w:val="clear" w:color="auto" w:fill="E7E6E6"/>
            <w:vAlign w:val="center"/>
          </w:tcPr>
          <w:p w14:paraId="62A77E07" w14:textId="77777777" w:rsidR="00985F99" w:rsidRPr="00F40A46" w:rsidRDefault="00985F99" w:rsidP="007B396A">
            <w:pPr>
              <w:spacing w:before="20"/>
              <w:rPr>
                <w:rFonts w:cs="Arial"/>
                <w:color w:val="auto"/>
                <w:sz w:val="24"/>
                <w:szCs w:val="24"/>
              </w:rPr>
            </w:pPr>
            <w:r w:rsidRPr="00F40A46">
              <w:rPr>
                <w:rFonts w:cs="Arial"/>
                <w:color w:val="auto"/>
                <w:sz w:val="24"/>
                <w:szCs w:val="24"/>
              </w:rPr>
              <w:t>Company:</w:t>
            </w:r>
          </w:p>
        </w:tc>
        <w:tc>
          <w:tcPr>
            <w:tcW w:w="4505" w:type="dxa"/>
            <w:tcBorders>
              <w:left w:val="nil"/>
              <w:right w:val="nil"/>
            </w:tcBorders>
            <w:shd w:val="clear" w:color="auto" w:fill="E7E6E6"/>
            <w:vAlign w:val="center"/>
          </w:tcPr>
          <w:p w14:paraId="4E9ABD64" w14:textId="5FB0B5A3" w:rsidR="00985F99" w:rsidRPr="007744ED" w:rsidRDefault="00673B68" w:rsidP="007B396A">
            <w:pPr>
              <w:rPr>
                <w:rFonts w:cs="Arial"/>
                <w:color w:val="auto"/>
                <w:sz w:val="24"/>
                <w:szCs w:val="24"/>
                <w:lang w:val="nb-NO"/>
              </w:rPr>
            </w:pPr>
            <w:r w:rsidRPr="007744ED">
              <w:rPr>
                <w:rFonts w:cs="Arial"/>
                <w:color w:val="auto"/>
                <w:sz w:val="24"/>
                <w:szCs w:val="24"/>
                <w:lang w:val="nb-NO"/>
              </w:rPr>
              <w:t xml:space="preserve">PT. </w:t>
            </w:r>
            <w:r>
              <w:rPr>
                <w:rFonts w:cs="Arial"/>
                <w:color w:val="auto"/>
                <w:sz w:val="24"/>
                <w:szCs w:val="24"/>
                <w:lang w:val="nb-NO"/>
              </w:rPr>
              <w:t>Berca Hardayaperkasa</w:t>
            </w:r>
            <w:r w:rsidRPr="007744ED">
              <w:rPr>
                <w:rFonts w:cs="Arial"/>
                <w:color w:val="auto"/>
                <w:sz w:val="24"/>
                <w:szCs w:val="24"/>
                <w:lang w:val="nb-NO"/>
              </w:rPr>
              <w:t xml:space="preserve"> (</w:t>
            </w:r>
            <w:r>
              <w:rPr>
                <w:rFonts w:cs="Arial"/>
                <w:color w:val="auto"/>
                <w:sz w:val="24"/>
                <w:szCs w:val="24"/>
                <w:lang w:val="nb-NO"/>
              </w:rPr>
              <w:t>BHp</w:t>
            </w:r>
            <w:r w:rsidRPr="007744ED">
              <w:rPr>
                <w:rFonts w:cs="Arial"/>
                <w:color w:val="auto"/>
                <w:sz w:val="24"/>
                <w:szCs w:val="24"/>
                <w:lang w:val="nb-NO"/>
              </w:rPr>
              <w:t>)</w:t>
            </w:r>
          </w:p>
        </w:tc>
        <w:tc>
          <w:tcPr>
            <w:tcW w:w="900" w:type="dxa"/>
            <w:tcBorders>
              <w:top w:val="nil"/>
              <w:left w:val="nil"/>
              <w:bottom w:val="nil"/>
              <w:right w:val="nil"/>
            </w:tcBorders>
            <w:shd w:val="clear" w:color="auto" w:fill="E7E6E6"/>
            <w:vAlign w:val="center"/>
          </w:tcPr>
          <w:p w14:paraId="21607FEB" w14:textId="77777777" w:rsidR="00985F99" w:rsidRPr="007744ED" w:rsidRDefault="00985F99" w:rsidP="007B396A">
            <w:pPr>
              <w:rPr>
                <w:rFonts w:cs="Arial"/>
                <w:color w:val="auto"/>
                <w:sz w:val="24"/>
                <w:szCs w:val="24"/>
                <w:lang w:val="nb-NO"/>
              </w:rPr>
            </w:pPr>
          </w:p>
        </w:tc>
        <w:tc>
          <w:tcPr>
            <w:tcW w:w="1800" w:type="dxa"/>
            <w:tcBorders>
              <w:top w:val="single" w:sz="4" w:space="0" w:color="auto"/>
              <w:left w:val="nil"/>
              <w:bottom w:val="nil"/>
              <w:right w:val="nil"/>
            </w:tcBorders>
            <w:shd w:val="clear" w:color="auto" w:fill="E7E6E6"/>
            <w:vAlign w:val="center"/>
          </w:tcPr>
          <w:p w14:paraId="0E182501" w14:textId="77777777" w:rsidR="00985F99" w:rsidRPr="007744ED" w:rsidRDefault="00985F99" w:rsidP="007B396A">
            <w:pPr>
              <w:rPr>
                <w:rFonts w:cs="Arial"/>
                <w:color w:val="auto"/>
                <w:sz w:val="24"/>
                <w:szCs w:val="24"/>
                <w:lang w:val="nb-NO"/>
              </w:rPr>
            </w:pPr>
          </w:p>
        </w:tc>
      </w:tr>
      <w:tr w:rsidR="00985F99" w:rsidRPr="00F40A46" w14:paraId="4535A22A" w14:textId="77777777" w:rsidTr="007B396A">
        <w:trPr>
          <w:trHeight w:val="302"/>
        </w:trPr>
        <w:tc>
          <w:tcPr>
            <w:tcW w:w="1615" w:type="dxa"/>
            <w:tcBorders>
              <w:top w:val="nil"/>
              <w:left w:val="nil"/>
              <w:bottom w:val="nil"/>
              <w:right w:val="nil"/>
            </w:tcBorders>
            <w:shd w:val="clear" w:color="auto" w:fill="E7E6E6"/>
            <w:vAlign w:val="center"/>
          </w:tcPr>
          <w:p w14:paraId="55D57177" w14:textId="77777777" w:rsidR="00985F99" w:rsidRPr="00F40A46" w:rsidRDefault="00985F99" w:rsidP="007B396A">
            <w:pPr>
              <w:spacing w:before="20"/>
              <w:rPr>
                <w:rFonts w:cs="Arial"/>
                <w:color w:val="auto"/>
                <w:sz w:val="24"/>
                <w:szCs w:val="24"/>
              </w:rPr>
            </w:pPr>
            <w:r w:rsidRPr="00F40A46">
              <w:rPr>
                <w:rFonts w:cs="Arial"/>
                <w:color w:val="auto"/>
                <w:sz w:val="24"/>
                <w:szCs w:val="24"/>
              </w:rPr>
              <w:t>Role:</w:t>
            </w:r>
          </w:p>
        </w:tc>
        <w:tc>
          <w:tcPr>
            <w:tcW w:w="4505" w:type="dxa"/>
            <w:tcBorders>
              <w:left w:val="nil"/>
              <w:right w:val="nil"/>
            </w:tcBorders>
            <w:shd w:val="clear" w:color="auto" w:fill="E7E6E6"/>
            <w:vAlign w:val="center"/>
          </w:tcPr>
          <w:p w14:paraId="786ED77D" w14:textId="77777777" w:rsidR="00985F99" w:rsidRPr="00F40A46" w:rsidRDefault="00985F99" w:rsidP="007B396A">
            <w:pPr>
              <w:rPr>
                <w:rFonts w:cs="Arial"/>
                <w:color w:val="auto"/>
                <w:sz w:val="24"/>
                <w:szCs w:val="24"/>
              </w:rPr>
            </w:pPr>
            <w:r w:rsidRPr="00F40A46">
              <w:rPr>
                <w:rFonts w:cs="Arial"/>
                <w:color w:val="auto"/>
                <w:sz w:val="24"/>
                <w:szCs w:val="24"/>
              </w:rPr>
              <w:t>Project Manager</w:t>
            </w:r>
          </w:p>
        </w:tc>
        <w:tc>
          <w:tcPr>
            <w:tcW w:w="900" w:type="dxa"/>
            <w:tcBorders>
              <w:top w:val="nil"/>
              <w:left w:val="nil"/>
              <w:bottom w:val="nil"/>
              <w:right w:val="nil"/>
            </w:tcBorders>
            <w:shd w:val="clear" w:color="auto" w:fill="E7E6E6"/>
            <w:vAlign w:val="center"/>
          </w:tcPr>
          <w:p w14:paraId="4F4DE0E1" w14:textId="77777777" w:rsidR="00985F99" w:rsidRPr="00F40A46" w:rsidRDefault="00985F99" w:rsidP="007B396A">
            <w:pPr>
              <w:rPr>
                <w:rFonts w:cs="Arial"/>
                <w:color w:val="auto"/>
                <w:sz w:val="24"/>
                <w:szCs w:val="24"/>
              </w:rPr>
            </w:pPr>
          </w:p>
        </w:tc>
        <w:tc>
          <w:tcPr>
            <w:tcW w:w="1800" w:type="dxa"/>
            <w:tcBorders>
              <w:top w:val="nil"/>
              <w:left w:val="nil"/>
              <w:bottom w:val="nil"/>
              <w:right w:val="nil"/>
            </w:tcBorders>
            <w:shd w:val="clear" w:color="auto" w:fill="E7E6E6"/>
            <w:vAlign w:val="center"/>
          </w:tcPr>
          <w:p w14:paraId="79B8E4FC" w14:textId="77777777" w:rsidR="00985F99" w:rsidRPr="00F40A46" w:rsidRDefault="00985F99" w:rsidP="007B396A">
            <w:pPr>
              <w:rPr>
                <w:rFonts w:cs="Arial"/>
                <w:color w:val="auto"/>
                <w:sz w:val="24"/>
                <w:szCs w:val="24"/>
              </w:rPr>
            </w:pPr>
          </w:p>
        </w:tc>
      </w:tr>
    </w:tbl>
    <w:p w14:paraId="359B0099" w14:textId="77777777" w:rsidR="00985F99" w:rsidRPr="00802CA9" w:rsidRDefault="00985F99" w:rsidP="00985F99">
      <w:pPr>
        <w:rPr>
          <w:color w:val="auto"/>
          <w:sz w:val="16"/>
          <w:szCs w:val="16"/>
        </w:rPr>
      </w:pPr>
    </w:p>
    <w:tbl>
      <w:tblPr>
        <w:tblW w:w="8851"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blLayout w:type="fixed"/>
        <w:tblLook w:val="01E0" w:firstRow="1" w:lastRow="1" w:firstColumn="1" w:lastColumn="1" w:noHBand="0" w:noVBand="0"/>
      </w:tblPr>
      <w:tblGrid>
        <w:gridCol w:w="1621"/>
        <w:gridCol w:w="4521"/>
        <w:gridCol w:w="903"/>
        <w:gridCol w:w="1806"/>
      </w:tblGrid>
      <w:tr w:rsidR="00985F99" w:rsidRPr="00F40A46" w14:paraId="68D644C6" w14:textId="77777777" w:rsidTr="007B396A">
        <w:trPr>
          <w:trHeight w:val="194"/>
        </w:trPr>
        <w:tc>
          <w:tcPr>
            <w:tcW w:w="1621" w:type="dxa"/>
            <w:tcBorders>
              <w:top w:val="nil"/>
              <w:left w:val="nil"/>
              <w:bottom w:val="nil"/>
              <w:right w:val="nil"/>
            </w:tcBorders>
            <w:shd w:val="clear" w:color="auto" w:fill="E7E6E6"/>
            <w:vAlign w:val="bottom"/>
          </w:tcPr>
          <w:p w14:paraId="1672B12C" w14:textId="77777777" w:rsidR="00985F99" w:rsidRPr="00F40A46" w:rsidRDefault="00985F99" w:rsidP="007B396A">
            <w:pPr>
              <w:spacing w:before="20"/>
              <w:rPr>
                <w:rFonts w:cs="Arial"/>
                <w:color w:val="auto"/>
                <w:sz w:val="24"/>
                <w:szCs w:val="24"/>
              </w:rPr>
            </w:pPr>
            <w:r w:rsidRPr="00F40A46">
              <w:rPr>
                <w:rFonts w:cs="Arial"/>
                <w:color w:val="auto"/>
                <w:sz w:val="24"/>
                <w:szCs w:val="24"/>
              </w:rPr>
              <w:t>Signature:</w:t>
            </w:r>
          </w:p>
        </w:tc>
        <w:tc>
          <w:tcPr>
            <w:tcW w:w="4521" w:type="dxa"/>
            <w:tcBorders>
              <w:top w:val="nil"/>
              <w:left w:val="nil"/>
              <w:right w:val="nil"/>
            </w:tcBorders>
            <w:shd w:val="clear" w:color="auto" w:fill="E7E6E6"/>
            <w:vAlign w:val="bottom"/>
          </w:tcPr>
          <w:p w14:paraId="49039251" w14:textId="77777777" w:rsidR="00985F99" w:rsidRDefault="00985F99" w:rsidP="007B396A">
            <w:pPr>
              <w:rPr>
                <w:rFonts w:cs="Arial"/>
                <w:color w:val="auto"/>
                <w:sz w:val="24"/>
                <w:szCs w:val="24"/>
              </w:rPr>
            </w:pPr>
          </w:p>
          <w:p w14:paraId="29110325" w14:textId="77777777" w:rsidR="00985F99" w:rsidRPr="00F40A46" w:rsidRDefault="00985F99" w:rsidP="007B396A">
            <w:pPr>
              <w:rPr>
                <w:rFonts w:cs="Arial"/>
                <w:color w:val="auto"/>
                <w:sz w:val="24"/>
                <w:szCs w:val="24"/>
              </w:rPr>
            </w:pPr>
          </w:p>
        </w:tc>
        <w:tc>
          <w:tcPr>
            <w:tcW w:w="903" w:type="dxa"/>
            <w:tcBorders>
              <w:top w:val="nil"/>
              <w:left w:val="nil"/>
              <w:bottom w:val="nil"/>
              <w:right w:val="nil"/>
            </w:tcBorders>
            <w:shd w:val="clear" w:color="auto" w:fill="E7E6E6"/>
            <w:vAlign w:val="bottom"/>
          </w:tcPr>
          <w:p w14:paraId="0CB2747E" w14:textId="77777777" w:rsidR="00985F99" w:rsidRPr="00F40A46" w:rsidRDefault="00985F99" w:rsidP="007B396A">
            <w:pPr>
              <w:rPr>
                <w:rFonts w:cs="Arial"/>
                <w:color w:val="auto"/>
                <w:sz w:val="24"/>
                <w:szCs w:val="24"/>
              </w:rPr>
            </w:pPr>
            <w:r w:rsidRPr="00F40A46">
              <w:rPr>
                <w:rFonts w:cs="Arial"/>
                <w:color w:val="auto"/>
                <w:sz w:val="24"/>
                <w:szCs w:val="24"/>
              </w:rPr>
              <w:t>Date:</w:t>
            </w:r>
          </w:p>
        </w:tc>
        <w:tc>
          <w:tcPr>
            <w:tcW w:w="1806" w:type="dxa"/>
            <w:tcBorders>
              <w:top w:val="nil"/>
              <w:left w:val="nil"/>
              <w:bottom w:val="single" w:sz="4" w:space="0" w:color="auto"/>
              <w:right w:val="nil"/>
            </w:tcBorders>
            <w:shd w:val="clear" w:color="auto" w:fill="E7E6E6"/>
            <w:vAlign w:val="bottom"/>
          </w:tcPr>
          <w:p w14:paraId="352BB547" w14:textId="77777777" w:rsidR="00985F99" w:rsidRPr="00F40A46" w:rsidRDefault="00985F99" w:rsidP="007B396A">
            <w:pPr>
              <w:rPr>
                <w:rFonts w:cs="Arial"/>
                <w:color w:val="auto"/>
                <w:sz w:val="24"/>
                <w:szCs w:val="24"/>
              </w:rPr>
            </w:pPr>
          </w:p>
        </w:tc>
      </w:tr>
      <w:tr w:rsidR="00985F99" w:rsidRPr="00F40A46" w14:paraId="14D6C134" w14:textId="77777777" w:rsidTr="007B396A">
        <w:trPr>
          <w:trHeight w:val="296"/>
        </w:trPr>
        <w:tc>
          <w:tcPr>
            <w:tcW w:w="1621" w:type="dxa"/>
            <w:tcBorders>
              <w:top w:val="nil"/>
              <w:left w:val="nil"/>
              <w:bottom w:val="nil"/>
              <w:right w:val="nil"/>
            </w:tcBorders>
            <w:shd w:val="clear" w:color="auto" w:fill="E7E6E6"/>
            <w:vAlign w:val="bottom"/>
          </w:tcPr>
          <w:p w14:paraId="7F1953EA" w14:textId="77777777" w:rsidR="00985F99" w:rsidRPr="00F40A46" w:rsidRDefault="00985F99" w:rsidP="007B396A">
            <w:pPr>
              <w:spacing w:before="20"/>
              <w:rPr>
                <w:rFonts w:cs="Arial"/>
                <w:color w:val="auto"/>
                <w:sz w:val="24"/>
                <w:szCs w:val="24"/>
              </w:rPr>
            </w:pPr>
            <w:r w:rsidRPr="00F40A46">
              <w:rPr>
                <w:rFonts w:cs="Arial"/>
                <w:color w:val="auto"/>
                <w:sz w:val="24"/>
                <w:szCs w:val="24"/>
              </w:rPr>
              <w:t>Name:</w:t>
            </w:r>
          </w:p>
        </w:tc>
        <w:tc>
          <w:tcPr>
            <w:tcW w:w="4521" w:type="dxa"/>
            <w:tcBorders>
              <w:left w:val="nil"/>
              <w:right w:val="nil"/>
            </w:tcBorders>
            <w:shd w:val="clear" w:color="auto" w:fill="E7E6E6"/>
            <w:vAlign w:val="center"/>
          </w:tcPr>
          <w:p w14:paraId="09B53F1B" w14:textId="78516458" w:rsidR="00985F99" w:rsidRPr="00F40A46" w:rsidRDefault="007B34B9" w:rsidP="007B396A">
            <w:pPr>
              <w:rPr>
                <w:rFonts w:cs="Arial"/>
                <w:color w:val="auto"/>
                <w:sz w:val="24"/>
                <w:szCs w:val="24"/>
              </w:rPr>
            </w:pPr>
            <w:proofErr w:type="spellStart"/>
            <w:r w:rsidRPr="002E5A5A">
              <w:rPr>
                <w:rFonts w:cs="Arial"/>
                <w:color w:val="auto"/>
                <w:sz w:val="24"/>
                <w:szCs w:val="24"/>
              </w:rPr>
              <w:t>Bpk</w:t>
            </w:r>
            <w:proofErr w:type="spellEnd"/>
            <w:r w:rsidRPr="002E5A5A">
              <w:rPr>
                <w:rFonts w:cs="Arial"/>
                <w:color w:val="auto"/>
                <w:sz w:val="24"/>
                <w:szCs w:val="24"/>
              </w:rPr>
              <w:t xml:space="preserve"> Alpin Kurniawan Syah Dongoran</w:t>
            </w:r>
          </w:p>
        </w:tc>
        <w:tc>
          <w:tcPr>
            <w:tcW w:w="903" w:type="dxa"/>
            <w:tcBorders>
              <w:top w:val="nil"/>
              <w:left w:val="nil"/>
              <w:bottom w:val="nil"/>
              <w:right w:val="nil"/>
            </w:tcBorders>
            <w:shd w:val="clear" w:color="auto" w:fill="E7E6E6"/>
            <w:vAlign w:val="bottom"/>
          </w:tcPr>
          <w:p w14:paraId="0942B578" w14:textId="77777777" w:rsidR="00985F99" w:rsidRPr="00F40A46" w:rsidRDefault="00985F99" w:rsidP="007B396A">
            <w:pPr>
              <w:rPr>
                <w:rFonts w:cs="Arial"/>
                <w:color w:val="auto"/>
                <w:sz w:val="24"/>
                <w:szCs w:val="24"/>
              </w:rPr>
            </w:pPr>
          </w:p>
        </w:tc>
        <w:tc>
          <w:tcPr>
            <w:tcW w:w="1806" w:type="dxa"/>
            <w:tcBorders>
              <w:top w:val="single" w:sz="4" w:space="0" w:color="auto"/>
              <w:left w:val="nil"/>
              <w:bottom w:val="nil"/>
              <w:right w:val="nil"/>
            </w:tcBorders>
            <w:shd w:val="clear" w:color="auto" w:fill="E7E6E6"/>
            <w:vAlign w:val="bottom"/>
          </w:tcPr>
          <w:p w14:paraId="5F387B15" w14:textId="77777777" w:rsidR="00985F99" w:rsidRPr="00F40A46" w:rsidRDefault="00985F99" w:rsidP="007B396A">
            <w:pPr>
              <w:rPr>
                <w:rFonts w:cs="Arial"/>
                <w:color w:val="auto"/>
                <w:sz w:val="24"/>
                <w:szCs w:val="24"/>
              </w:rPr>
            </w:pPr>
          </w:p>
        </w:tc>
      </w:tr>
      <w:tr w:rsidR="00985F99" w:rsidRPr="00F40A46" w14:paraId="11A8F0B6" w14:textId="77777777" w:rsidTr="007B396A">
        <w:trPr>
          <w:trHeight w:val="296"/>
        </w:trPr>
        <w:tc>
          <w:tcPr>
            <w:tcW w:w="1621" w:type="dxa"/>
            <w:tcBorders>
              <w:top w:val="nil"/>
              <w:left w:val="nil"/>
              <w:bottom w:val="nil"/>
              <w:right w:val="nil"/>
            </w:tcBorders>
            <w:shd w:val="clear" w:color="auto" w:fill="E7E6E6"/>
            <w:vAlign w:val="bottom"/>
          </w:tcPr>
          <w:p w14:paraId="0DBEA2F0" w14:textId="77777777" w:rsidR="00985F99" w:rsidRPr="00F40A46" w:rsidRDefault="00985F99" w:rsidP="007B396A">
            <w:pPr>
              <w:spacing w:before="20"/>
              <w:rPr>
                <w:rFonts w:cs="Arial"/>
                <w:color w:val="auto"/>
                <w:sz w:val="24"/>
                <w:szCs w:val="24"/>
              </w:rPr>
            </w:pPr>
            <w:r w:rsidRPr="00F40A46">
              <w:rPr>
                <w:rFonts w:cs="Arial"/>
                <w:color w:val="auto"/>
                <w:sz w:val="24"/>
                <w:szCs w:val="24"/>
              </w:rPr>
              <w:t>Company:</w:t>
            </w:r>
          </w:p>
        </w:tc>
        <w:tc>
          <w:tcPr>
            <w:tcW w:w="4521" w:type="dxa"/>
            <w:tcBorders>
              <w:left w:val="nil"/>
              <w:right w:val="nil"/>
            </w:tcBorders>
            <w:shd w:val="clear" w:color="auto" w:fill="E7E6E6"/>
            <w:vAlign w:val="center"/>
          </w:tcPr>
          <w:p w14:paraId="657D89C2" w14:textId="77777777" w:rsidR="00985F99" w:rsidRPr="00F40A46" w:rsidRDefault="00985F99" w:rsidP="007B396A">
            <w:pPr>
              <w:rPr>
                <w:rFonts w:cs="Arial"/>
                <w:color w:val="auto"/>
                <w:sz w:val="24"/>
                <w:szCs w:val="24"/>
              </w:rPr>
            </w:pPr>
            <w:r w:rsidRPr="00F40A46">
              <w:rPr>
                <w:rFonts w:cs="Arial"/>
                <w:color w:val="auto"/>
                <w:sz w:val="24"/>
                <w:szCs w:val="24"/>
              </w:rPr>
              <w:t xml:space="preserve">PT. Bank Mandiri (Persero), </w:t>
            </w:r>
            <w:proofErr w:type="spellStart"/>
            <w:r w:rsidRPr="00F40A46">
              <w:rPr>
                <w:rFonts w:cs="Arial"/>
                <w:color w:val="auto"/>
                <w:sz w:val="24"/>
                <w:szCs w:val="24"/>
              </w:rPr>
              <w:t>Tbk</w:t>
            </w:r>
            <w:proofErr w:type="spellEnd"/>
          </w:p>
        </w:tc>
        <w:tc>
          <w:tcPr>
            <w:tcW w:w="903" w:type="dxa"/>
            <w:tcBorders>
              <w:top w:val="nil"/>
              <w:left w:val="nil"/>
              <w:bottom w:val="nil"/>
              <w:right w:val="nil"/>
            </w:tcBorders>
            <w:shd w:val="clear" w:color="auto" w:fill="E7E6E6"/>
            <w:vAlign w:val="bottom"/>
          </w:tcPr>
          <w:p w14:paraId="1C1AB6A3" w14:textId="77777777" w:rsidR="00985F99" w:rsidRPr="00F40A46" w:rsidRDefault="00985F99" w:rsidP="007B396A">
            <w:pPr>
              <w:rPr>
                <w:rFonts w:cs="Arial"/>
                <w:color w:val="auto"/>
                <w:sz w:val="24"/>
                <w:szCs w:val="24"/>
              </w:rPr>
            </w:pPr>
          </w:p>
        </w:tc>
        <w:tc>
          <w:tcPr>
            <w:tcW w:w="1806" w:type="dxa"/>
            <w:tcBorders>
              <w:top w:val="single" w:sz="4" w:space="0" w:color="auto"/>
              <w:left w:val="nil"/>
              <w:bottom w:val="nil"/>
              <w:right w:val="nil"/>
            </w:tcBorders>
            <w:shd w:val="clear" w:color="auto" w:fill="E7E6E6"/>
            <w:vAlign w:val="bottom"/>
          </w:tcPr>
          <w:p w14:paraId="47DD58EA" w14:textId="77777777" w:rsidR="00985F99" w:rsidRPr="00F40A46" w:rsidRDefault="00985F99" w:rsidP="007B396A">
            <w:pPr>
              <w:rPr>
                <w:rFonts w:cs="Arial"/>
                <w:color w:val="auto"/>
                <w:sz w:val="24"/>
                <w:szCs w:val="24"/>
              </w:rPr>
            </w:pPr>
          </w:p>
        </w:tc>
      </w:tr>
      <w:tr w:rsidR="00985F99" w:rsidRPr="00F40A46" w14:paraId="57B1AD97" w14:textId="77777777" w:rsidTr="007B396A">
        <w:trPr>
          <w:trHeight w:val="58"/>
        </w:trPr>
        <w:tc>
          <w:tcPr>
            <w:tcW w:w="1621" w:type="dxa"/>
            <w:tcBorders>
              <w:top w:val="nil"/>
              <w:left w:val="nil"/>
              <w:bottom w:val="nil"/>
              <w:right w:val="nil"/>
            </w:tcBorders>
            <w:shd w:val="clear" w:color="auto" w:fill="E7E6E6"/>
            <w:vAlign w:val="bottom"/>
          </w:tcPr>
          <w:p w14:paraId="19273895" w14:textId="77777777" w:rsidR="00985F99" w:rsidRPr="00F40A46" w:rsidRDefault="00985F99" w:rsidP="007B396A">
            <w:pPr>
              <w:spacing w:before="20"/>
              <w:rPr>
                <w:rFonts w:cs="Arial"/>
                <w:color w:val="auto"/>
                <w:sz w:val="24"/>
                <w:szCs w:val="24"/>
              </w:rPr>
            </w:pPr>
            <w:r w:rsidRPr="00F40A46">
              <w:rPr>
                <w:rFonts w:cs="Arial"/>
                <w:color w:val="auto"/>
                <w:sz w:val="24"/>
                <w:szCs w:val="24"/>
              </w:rPr>
              <w:t>Role:</w:t>
            </w:r>
          </w:p>
        </w:tc>
        <w:tc>
          <w:tcPr>
            <w:tcW w:w="4521" w:type="dxa"/>
            <w:tcBorders>
              <w:left w:val="nil"/>
              <w:right w:val="nil"/>
            </w:tcBorders>
            <w:shd w:val="clear" w:color="auto" w:fill="E7E6E6"/>
            <w:vAlign w:val="center"/>
          </w:tcPr>
          <w:p w14:paraId="10B26407" w14:textId="77777777" w:rsidR="00985F99" w:rsidRPr="00F40A46" w:rsidRDefault="00985F99" w:rsidP="007B396A">
            <w:pPr>
              <w:rPr>
                <w:rFonts w:cs="Arial"/>
                <w:color w:val="auto"/>
                <w:sz w:val="24"/>
                <w:szCs w:val="24"/>
              </w:rPr>
            </w:pPr>
          </w:p>
        </w:tc>
        <w:tc>
          <w:tcPr>
            <w:tcW w:w="903" w:type="dxa"/>
            <w:tcBorders>
              <w:top w:val="nil"/>
              <w:left w:val="nil"/>
              <w:bottom w:val="nil"/>
              <w:right w:val="nil"/>
            </w:tcBorders>
            <w:shd w:val="clear" w:color="auto" w:fill="E7E6E6"/>
            <w:vAlign w:val="bottom"/>
          </w:tcPr>
          <w:p w14:paraId="26B4275A" w14:textId="77777777" w:rsidR="00985F99" w:rsidRPr="00F40A46" w:rsidRDefault="00985F99" w:rsidP="007B396A">
            <w:pPr>
              <w:rPr>
                <w:rFonts w:cs="Arial"/>
                <w:color w:val="auto"/>
                <w:sz w:val="24"/>
                <w:szCs w:val="24"/>
              </w:rPr>
            </w:pPr>
          </w:p>
        </w:tc>
        <w:tc>
          <w:tcPr>
            <w:tcW w:w="1806" w:type="dxa"/>
            <w:tcBorders>
              <w:top w:val="nil"/>
              <w:left w:val="nil"/>
              <w:bottom w:val="nil"/>
              <w:right w:val="nil"/>
            </w:tcBorders>
            <w:shd w:val="clear" w:color="auto" w:fill="E7E6E6"/>
            <w:vAlign w:val="bottom"/>
          </w:tcPr>
          <w:p w14:paraId="6856741F" w14:textId="77777777" w:rsidR="00985F99" w:rsidRPr="00F40A46" w:rsidRDefault="00985F99" w:rsidP="007B396A">
            <w:pPr>
              <w:rPr>
                <w:rFonts w:cs="Arial"/>
                <w:color w:val="auto"/>
                <w:sz w:val="24"/>
                <w:szCs w:val="24"/>
              </w:rPr>
            </w:pPr>
          </w:p>
        </w:tc>
      </w:tr>
    </w:tbl>
    <w:p w14:paraId="565D5C03" w14:textId="77777777" w:rsidR="00985F99" w:rsidRPr="00802CA9" w:rsidRDefault="00985F99" w:rsidP="00985F99">
      <w:pPr>
        <w:rPr>
          <w:color w:val="auto"/>
          <w:sz w:val="16"/>
          <w:szCs w:val="16"/>
        </w:rPr>
      </w:pPr>
    </w:p>
    <w:tbl>
      <w:tblPr>
        <w:tblW w:w="882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blLayout w:type="fixed"/>
        <w:tblLook w:val="01E0" w:firstRow="1" w:lastRow="1" w:firstColumn="1" w:lastColumn="1" w:noHBand="0" w:noVBand="0"/>
      </w:tblPr>
      <w:tblGrid>
        <w:gridCol w:w="1615"/>
        <w:gridCol w:w="4505"/>
        <w:gridCol w:w="900"/>
        <w:gridCol w:w="1800"/>
      </w:tblGrid>
      <w:tr w:rsidR="00985F99" w:rsidRPr="00F40A46" w14:paraId="206A25C6" w14:textId="77777777" w:rsidTr="007B396A">
        <w:trPr>
          <w:trHeight w:val="68"/>
        </w:trPr>
        <w:tc>
          <w:tcPr>
            <w:tcW w:w="1615" w:type="dxa"/>
            <w:tcBorders>
              <w:top w:val="nil"/>
              <w:left w:val="nil"/>
              <w:bottom w:val="nil"/>
              <w:right w:val="nil"/>
            </w:tcBorders>
            <w:shd w:val="clear" w:color="auto" w:fill="E7E6E6"/>
            <w:vAlign w:val="bottom"/>
          </w:tcPr>
          <w:p w14:paraId="569FB6FB" w14:textId="77777777" w:rsidR="00985F99" w:rsidRPr="00F40A46" w:rsidRDefault="00985F99" w:rsidP="007B396A">
            <w:pPr>
              <w:spacing w:before="20"/>
              <w:rPr>
                <w:rFonts w:cs="Arial"/>
                <w:color w:val="auto"/>
                <w:sz w:val="24"/>
                <w:szCs w:val="24"/>
              </w:rPr>
            </w:pPr>
            <w:r w:rsidRPr="00F40A46">
              <w:rPr>
                <w:rFonts w:cs="Arial"/>
                <w:color w:val="auto"/>
                <w:sz w:val="24"/>
                <w:szCs w:val="24"/>
              </w:rPr>
              <w:t>Signature:</w:t>
            </w:r>
          </w:p>
        </w:tc>
        <w:tc>
          <w:tcPr>
            <w:tcW w:w="4505" w:type="dxa"/>
            <w:tcBorders>
              <w:top w:val="nil"/>
              <w:left w:val="nil"/>
              <w:right w:val="nil"/>
            </w:tcBorders>
            <w:shd w:val="clear" w:color="auto" w:fill="E7E6E6"/>
            <w:vAlign w:val="bottom"/>
          </w:tcPr>
          <w:p w14:paraId="483B977F" w14:textId="77777777" w:rsidR="00985F99" w:rsidRPr="00F40A46" w:rsidRDefault="00985F99" w:rsidP="007B396A">
            <w:pPr>
              <w:rPr>
                <w:noProof/>
                <w:color w:val="auto"/>
                <w:sz w:val="24"/>
                <w:szCs w:val="24"/>
              </w:rPr>
            </w:pPr>
            <w:r w:rsidRPr="00F40A46">
              <w:rPr>
                <w:rFonts w:cs="Arial"/>
                <w:noProof/>
                <w:color w:val="auto"/>
                <w:sz w:val="24"/>
                <w:szCs w:val="24"/>
              </w:rPr>
              <w:t xml:space="preserve"> </w:t>
            </w:r>
          </w:p>
          <w:p w14:paraId="312FB496" w14:textId="77777777" w:rsidR="00985F99" w:rsidRPr="00F40A46" w:rsidRDefault="00985F99" w:rsidP="007B396A">
            <w:pPr>
              <w:rPr>
                <w:rFonts w:cs="Arial"/>
                <w:color w:val="auto"/>
                <w:sz w:val="24"/>
                <w:szCs w:val="24"/>
              </w:rPr>
            </w:pPr>
          </w:p>
        </w:tc>
        <w:tc>
          <w:tcPr>
            <w:tcW w:w="900" w:type="dxa"/>
            <w:tcBorders>
              <w:top w:val="nil"/>
              <w:left w:val="nil"/>
              <w:bottom w:val="nil"/>
              <w:right w:val="nil"/>
            </w:tcBorders>
            <w:shd w:val="clear" w:color="auto" w:fill="E7E6E6"/>
            <w:vAlign w:val="bottom"/>
          </w:tcPr>
          <w:p w14:paraId="0E2FA2FB" w14:textId="77777777" w:rsidR="00985F99" w:rsidRPr="00F40A46" w:rsidRDefault="00985F99" w:rsidP="007B396A">
            <w:pPr>
              <w:rPr>
                <w:rFonts w:cs="Arial"/>
                <w:color w:val="auto"/>
                <w:sz w:val="24"/>
                <w:szCs w:val="24"/>
              </w:rPr>
            </w:pPr>
            <w:r w:rsidRPr="00F40A46">
              <w:rPr>
                <w:rFonts w:cs="Arial"/>
                <w:color w:val="auto"/>
                <w:sz w:val="24"/>
                <w:szCs w:val="24"/>
              </w:rPr>
              <w:t>Date:</w:t>
            </w:r>
          </w:p>
        </w:tc>
        <w:tc>
          <w:tcPr>
            <w:tcW w:w="1800" w:type="dxa"/>
            <w:tcBorders>
              <w:top w:val="nil"/>
              <w:left w:val="nil"/>
              <w:bottom w:val="single" w:sz="4" w:space="0" w:color="auto"/>
              <w:right w:val="nil"/>
            </w:tcBorders>
            <w:shd w:val="clear" w:color="auto" w:fill="E7E6E6"/>
            <w:vAlign w:val="bottom"/>
          </w:tcPr>
          <w:p w14:paraId="548C2B68" w14:textId="77777777" w:rsidR="00985F99" w:rsidRPr="00F40A46" w:rsidRDefault="00985F99" w:rsidP="007B396A">
            <w:pPr>
              <w:rPr>
                <w:rFonts w:cs="Arial"/>
                <w:color w:val="auto"/>
                <w:sz w:val="24"/>
                <w:szCs w:val="24"/>
              </w:rPr>
            </w:pPr>
          </w:p>
        </w:tc>
      </w:tr>
      <w:tr w:rsidR="00985F99" w:rsidRPr="00F40A46" w14:paraId="74C9044B" w14:textId="77777777" w:rsidTr="007B396A">
        <w:trPr>
          <w:trHeight w:val="377"/>
        </w:trPr>
        <w:tc>
          <w:tcPr>
            <w:tcW w:w="1615" w:type="dxa"/>
            <w:tcBorders>
              <w:top w:val="nil"/>
              <w:left w:val="nil"/>
              <w:bottom w:val="nil"/>
              <w:right w:val="nil"/>
            </w:tcBorders>
            <w:shd w:val="clear" w:color="auto" w:fill="E7E6E6"/>
            <w:vAlign w:val="bottom"/>
          </w:tcPr>
          <w:p w14:paraId="2337F379" w14:textId="77777777" w:rsidR="00985F99" w:rsidRPr="00F40A46" w:rsidRDefault="00985F99" w:rsidP="007B396A">
            <w:pPr>
              <w:spacing w:before="20"/>
              <w:rPr>
                <w:rFonts w:cs="Arial"/>
                <w:color w:val="auto"/>
                <w:sz w:val="24"/>
                <w:szCs w:val="24"/>
              </w:rPr>
            </w:pPr>
            <w:r w:rsidRPr="00F40A46">
              <w:rPr>
                <w:rFonts w:cs="Arial"/>
                <w:color w:val="auto"/>
                <w:sz w:val="24"/>
                <w:szCs w:val="24"/>
              </w:rPr>
              <w:t>Name:</w:t>
            </w:r>
          </w:p>
        </w:tc>
        <w:tc>
          <w:tcPr>
            <w:tcW w:w="4505" w:type="dxa"/>
            <w:tcBorders>
              <w:left w:val="nil"/>
              <w:right w:val="nil"/>
            </w:tcBorders>
            <w:shd w:val="clear" w:color="auto" w:fill="E7E6E6"/>
            <w:vAlign w:val="center"/>
          </w:tcPr>
          <w:p w14:paraId="34843AEE" w14:textId="2EFB04B2" w:rsidR="00985F99" w:rsidRPr="00F40A46" w:rsidRDefault="007B34B9" w:rsidP="007B396A">
            <w:pPr>
              <w:rPr>
                <w:rFonts w:cs="Arial"/>
                <w:color w:val="auto"/>
                <w:sz w:val="24"/>
                <w:szCs w:val="24"/>
              </w:rPr>
            </w:pPr>
            <w:proofErr w:type="spellStart"/>
            <w:r w:rsidRPr="002E5A5A">
              <w:rPr>
                <w:rFonts w:cs="Arial"/>
                <w:color w:val="auto"/>
                <w:sz w:val="24"/>
                <w:szCs w:val="24"/>
              </w:rPr>
              <w:t>Bpk</w:t>
            </w:r>
            <w:proofErr w:type="spellEnd"/>
            <w:r w:rsidRPr="002E5A5A">
              <w:rPr>
                <w:rFonts w:cs="Arial"/>
                <w:color w:val="auto"/>
                <w:sz w:val="24"/>
                <w:szCs w:val="24"/>
              </w:rPr>
              <w:t>. Husain Muhammad Makhluf</w:t>
            </w:r>
          </w:p>
        </w:tc>
        <w:tc>
          <w:tcPr>
            <w:tcW w:w="900" w:type="dxa"/>
            <w:tcBorders>
              <w:top w:val="nil"/>
              <w:left w:val="nil"/>
              <w:bottom w:val="nil"/>
              <w:right w:val="nil"/>
            </w:tcBorders>
            <w:shd w:val="clear" w:color="auto" w:fill="E7E6E6"/>
            <w:vAlign w:val="bottom"/>
          </w:tcPr>
          <w:p w14:paraId="4FD58B5C" w14:textId="77777777" w:rsidR="00985F99" w:rsidRPr="00F40A46" w:rsidRDefault="00985F99" w:rsidP="007B396A">
            <w:pPr>
              <w:rPr>
                <w:rFonts w:cs="Arial"/>
                <w:color w:val="auto"/>
                <w:sz w:val="24"/>
                <w:szCs w:val="24"/>
              </w:rPr>
            </w:pPr>
          </w:p>
        </w:tc>
        <w:tc>
          <w:tcPr>
            <w:tcW w:w="1800" w:type="dxa"/>
            <w:tcBorders>
              <w:top w:val="single" w:sz="4" w:space="0" w:color="auto"/>
              <w:left w:val="nil"/>
              <w:bottom w:val="nil"/>
              <w:right w:val="nil"/>
            </w:tcBorders>
            <w:shd w:val="clear" w:color="auto" w:fill="E7E6E6"/>
            <w:vAlign w:val="bottom"/>
          </w:tcPr>
          <w:p w14:paraId="4E502C87" w14:textId="77777777" w:rsidR="00985F99" w:rsidRPr="00F40A46" w:rsidRDefault="00985F99" w:rsidP="007B396A">
            <w:pPr>
              <w:rPr>
                <w:rFonts w:cs="Arial"/>
                <w:color w:val="auto"/>
                <w:sz w:val="24"/>
                <w:szCs w:val="24"/>
              </w:rPr>
            </w:pPr>
          </w:p>
        </w:tc>
      </w:tr>
      <w:tr w:rsidR="00985F99" w:rsidRPr="00F40A46" w14:paraId="02FF465C" w14:textId="77777777" w:rsidTr="007B396A">
        <w:trPr>
          <w:trHeight w:val="58"/>
        </w:trPr>
        <w:tc>
          <w:tcPr>
            <w:tcW w:w="1615" w:type="dxa"/>
            <w:tcBorders>
              <w:top w:val="nil"/>
              <w:left w:val="nil"/>
              <w:bottom w:val="nil"/>
              <w:right w:val="nil"/>
            </w:tcBorders>
            <w:shd w:val="clear" w:color="auto" w:fill="E7E6E6"/>
            <w:vAlign w:val="bottom"/>
          </w:tcPr>
          <w:p w14:paraId="5EB69580" w14:textId="77777777" w:rsidR="00985F99" w:rsidRPr="00F40A46" w:rsidRDefault="00985F99" w:rsidP="007B396A">
            <w:pPr>
              <w:spacing w:before="20"/>
              <w:rPr>
                <w:rFonts w:cs="Arial"/>
                <w:color w:val="auto"/>
                <w:sz w:val="24"/>
                <w:szCs w:val="24"/>
              </w:rPr>
            </w:pPr>
            <w:r w:rsidRPr="00F40A46">
              <w:rPr>
                <w:rFonts w:cs="Arial"/>
                <w:color w:val="auto"/>
                <w:sz w:val="24"/>
                <w:szCs w:val="24"/>
              </w:rPr>
              <w:t>Company:</w:t>
            </w:r>
          </w:p>
        </w:tc>
        <w:tc>
          <w:tcPr>
            <w:tcW w:w="4505" w:type="dxa"/>
            <w:tcBorders>
              <w:left w:val="nil"/>
              <w:right w:val="nil"/>
            </w:tcBorders>
            <w:shd w:val="clear" w:color="auto" w:fill="E7E6E6"/>
            <w:vAlign w:val="center"/>
          </w:tcPr>
          <w:p w14:paraId="1D922AD7" w14:textId="77777777" w:rsidR="00985F99" w:rsidRPr="00F40A46" w:rsidRDefault="00985F99" w:rsidP="007B396A">
            <w:pPr>
              <w:rPr>
                <w:rFonts w:cs="Arial"/>
                <w:color w:val="auto"/>
                <w:sz w:val="24"/>
                <w:szCs w:val="24"/>
              </w:rPr>
            </w:pPr>
            <w:r w:rsidRPr="00F40A46">
              <w:rPr>
                <w:rFonts w:cs="Arial"/>
                <w:color w:val="auto"/>
                <w:sz w:val="24"/>
                <w:szCs w:val="24"/>
              </w:rPr>
              <w:t xml:space="preserve">PT. Bank Mandiri (Persero), </w:t>
            </w:r>
            <w:proofErr w:type="spellStart"/>
            <w:r w:rsidRPr="00F40A46">
              <w:rPr>
                <w:rFonts w:cs="Arial"/>
                <w:color w:val="auto"/>
                <w:sz w:val="24"/>
                <w:szCs w:val="24"/>
              </w:rPr>
              <w:t>Tbk</w:t>
            </w:r>
            <w:proofErr w:type="spellEnd"/>
          </w:p>
        </w:tc>
        <w:tc>
          <w:tcPr>
            <w:tcW w:w="900" w:type="dxa"/>
            <w:tcBorders>
              <w:top w:val="nil"/>
              <w:left w:val="nil"/>
              <w:bottom w:val="nil"/>
              <w:right w:val="nil"/>
            </w:tcBorders>
            <w:shd w:val="clear" w:color="auto" w:fill="E7E6E6"/>
            <w:vAlign w:val="bottom"/>
          </w:tcPr>
          <w:p w14:paraId="0B823DB2" w14:textId="77777777" w:rsidR="00985F99" w:rsidRPr="00F40A46" w:rsidRDefault="00985F99" w:rsidP="007B396A">
            <w:pPr>
              <w:rPr>
                <w:rFonts w:cs="Arial"/>
                <w:color w:val="auto"/>
                <w:sz w:val="24"/>
                <w:szCs w:val="24"/>
              </w:rPr>
            </w:pPr>
          </w:p>
        </w:tc>
        <w:tc>
          <w:tcPr>
            <w:tcW w:w="1800" w:type="dxa"/>
            <w:tcBorders>
              <w:top w:val="single" w:sz="4" w:space="0" w:color="auto"/>
              <w:left w:val="nil"/>
              <w:bottom w:val="nil"/>
              <w:right w:val="nil"/>
            </w:tcBorders>
            <w:shd w:val="clear" w:color="auto" w:fill="E7E6E6"/>
            <w:vAlign w:val="bottom"/>
          </w:tcPr>
          <w:p w14:paraId="1E858300" w14:textId="77777777" w:rsidR="00985F99" w:rsidRPr="00F40A46" w:rsidRDefault="00985F99" w:rsidP="007B396A">
            <w:pPr>
              <w:rPr>
                <w:rFonts w:cs="Arial"/>
                <w:color w:val="auto"/>
                <w:sz w:val="24"/>
                <w:szCs w:val="24"/>
              </w:rPr>
            </w:pPr>
          </w:p>
        </w:tc>
      </w:tr>
      <w:tr w:rsidR="00985F99" w:rsidRPr="00F40A46" w14:paraId="67CA1C87" w14:textId="77777777" w:rsidTr="007B396A">
        <w:trPr>
          <w:trHeight w:val="58"/>
        </w:trPr>
        <w:tc>
          <w:tcPr>
            <w:tcW w:w="1615" w:type="dxa"/>
            <w:tcBorders>
              <w:top w:val="nil"/>
              <w:left w:val="nil"/>
              <w:bottom w:val="nil"/>
              <w:right w:val="nil"/>
            </w:tcBorders>
            <w:shd w:val="clear" w:color="auto" w:fill="E7E6E6"/>
            <w:vAlign w:val="bottom"/>
          </w:tcPr>
          <w:p w14:paraId="163AE31C" w14:textId="77777777" w:rsidR="00985F99" w:rsidRPr="00F40A46" w:rsidRDefault="00985F99" w:rsidP="007B396A">
            <w:pPr>
              <w:spacing w:before="20"/>
              <w:rPr>
                <w:rFonts w:cs="Arial"/>
                <w:color w:val="auto"/>
                <w:sz w:val="24"/>
                <w:szCs w:val="24"/>
              </w:rPr>
            </w:pPr>
            <w:r w:rsidRPr="00F40A46">
              <w:rPr>
                <w:rFonts w:cs="Arial"/>
                <w:color w:val="auto"/>
                <w:sz w:val="24"/>
                <w:szCs w:val="24"/>
              </w:rPr>
              <w:t>Role:</w:t>
            </w:r>
          </w:p>
        </w:tc>
        <w:tc>
          <w:tcPr>
            <w:tcW w:w="4505" w:type="dxa"/>
            <w:tcBorders>
              <w:left w:val="nil"/>
              <w:right w:val="nil"/>
            </w:tcBorders>
            <w:shd w:val="clear" w:color="auto" w:fill="E7E6E6"/>
            <w:vAlign w:val="center"/>
          </w:tcPr>
          <w:p w14:paraId="6C2758AD" w14:textId="77777777" w:rsidR="00985F99" w:rsidRPr="00F40A46" w:rsidRDefault="00985F99" w:rsidP="007B396A">
            <w:pPr>
              <w:rPr>
                <w:rFonts w:cs="Arial"/>
                <w:color w:val="auto"/>
                <w:sz w:val="24"/>
                <w:szCs w:val="24"/>
              </w:rPr>
            </w:pPr>
          </w:p>
        </w:tc>
        <w:tc>
          <w:tcPr>
            <w:tcW w:w="900" w:type="dxa"/>
            <w:tcBorders>
              <w:top w:val="nil"/>
              <w:left w:val="nil"/>
              <w:bottom w:val="nil"/>
              <w:right w:val="nil"/>
            </w:tcBorders>
            <w:shd w:val="clear" w:color="auto" w:fill="E7E6E6"/>
            <w:vAlign w:val="bottom"/>
          </w:tcPr>
          <w:p w14:paraId="3C81DBD6" w14:textId="77777777" w:rsidR="00985F99" w:rsidRPr="00F40A46" w:rsidRDefault="00985F99" w:rsidP="007B396A">
            <w:pPr>
              <w:rPr>
                <w:rFonts w:cs="Arial"/>
                <w:color w:val="auto"/>
                <w:sz w:val="24"/>
                <w:szCs w:val="24"/>
              </w:rPr>
            </w:pPr>
          </w:p>
        </w:tc>
        <w:tc>
          <w:tcPr>
            <w:tcW w:w="1800" w:type="dxa"/>
            <w:tcBorders>
              <w:top w:val="nil"/>
              <w:left w:val="nil"/>
              <w:bottom w:val="nil"/>
              <w:right w:val="nil"/>
            </w:tcBorders>
            <w:shd w:val="clear" w:color="auto" w:fill="E7E6E6"/>
            <w:vAlign w:val="bottom"/>
          </w:tcPr>
          <w:p w14:paraId="5CDB654D" w14:textId="77777777" w:rsidR="00985F99" w:rsidRPr="00F40A46" w:rsidRDefault="00985F99" w:rsidP="007B396A">
            <w:pPr>
              <w:rPr>
                <w:rFonts w:cs="Arial"/>
                <w:color w:val="auto"/>
                <w:sz w:val="24"/>
                <w:szCs w:val="24"/>
              </w:rPr>
            </w:pPr>
          </w:p>
        </w:tc>
      </w:tr>
    </w:tbl>
    <w:p w14:paraId="4FB553EA" w14:textId="77777777" w:rsidR="00985F99" w:rsidRPr="00802CA9" w:rsidRDefault="00985F99" w:rsidP="00985F99">
      <w:pPr>
        <w:rPr>
          <w:color w:val="auto"/>
          <w:sz w:val="16"/>
          <w:szCs w:val="16"/>
        </w:rPr>
      </w:pPr>
    </w:p>
    <w:tbl>
      <w:tblPr>
        <w:tblW w:w="882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blLayout w:type="fixed"/>
        <w:tblLook w:val="01E0" w:firstRow="1" w:lastRow="1" w:firstColumn="1" w:lastColumn="1" w:noHBand="0" w:noVBand="0"/>
      </w:tblPr>
      <w:tblGrid>
        <w:gridCol w:w="1615"/>
        <w:gridCol w:w="4505"/>
        <w:gridCol w:w="900"/>
        <w:gridCol w:w="1800"/>
      </w:tblGrid>
      <w:tr w:rsidR="00985F99" w:rsidRPr="00F40A46" w14:paraId="16D15FCB" w14:textId="77777777" w:rsidTr="007B396A">
        <w:trPr>
          <w:trHeight w:val="68"/>
        </w:trPr>
        <w:tc>
          <w:tcPr>
            <w:tcW w:w="1615" w:type="dxa"/>
            <w:tcBorders>
              <w:top w:val="nil"/>
              <w:left w:val="nil"/>
              <w:bottom w:val="nil"/>
              <w:right w:val="nil"/>
            </w:tcBorders>
            <w:shd w:val="clear" w:color="auto" w:fill="E7E6E6"/>
            <w:vAlign w:val="bottom"/>
          </w:tcPr>
          <w:p w14:paraId="7A610EEC" w14:textId="77777777" w:rsidR="00985F99" w:rsidRPr="00F40A46" w:rsidRDefault="00985F99" w:rsidP="007B396A">
            <w:pPr>
              <w:spacing w:before="20"/>
              <w:rPr>
                <w:rFonts w:cs="Arial"/>
                <w:color w:val="auto"/>
                <w:sz w:val="24"/>
                <w:szCs w:val="24"/>
              </w:rPr>
            </w:pPr>
            <w:r w:rsidRPr="00F40A46">
              <w:rPr>
                <w:rFonts w:cs="Arial"/>
                <w:color w:val="auto"/>
                <w:sz w:val="24"/>
                <w:szCs w:val="24"/>
              </w:rPr>
              <w:t>Signature:</w:t>
            </w:r>
          </w:p>
        </w:tc>
        <w:tc>
          <w:tcPr>
            <w:tcW w:w="4505" w:type="dxa"/>
            <w:tcBorders>
              <w:top w:val="nil"/>
              <w:left w:val="nil"/>
              <w:right w:val="nil"/>
            </w:tcBorders>
            <w:shd w:val="clear" w:color="auto" w:fill="E7E6E6"/>
            <w:vAlign w:val="bottom"/>
          </w:tcPr>
          <w:p w14:paraId="7886688B" w14:textId="77777777" w:rsidR="00985F99" w:rsidRPr="00F40A46" w:rsidRDefault="00985F99" w:rsidP="007B396A">
            <w:pPr>
              <w:rPr>
                <w:noProof/>
                <w:color w:val="auto"/>
                <w:sz w:val="24"/>
                <w:szCs w:val="24"/>
              </w:rPr>
            </w:pPr>
            <w:r w:rsidRPr="00F40A46">
              <w:rPr>
                <w:rFonts w:cs="Arial"/>
                <w:noProof/>
                <w:color w:val="auto"/>
                <w:sz w:val="24"/>
                <w:szCs w:val="24"/>
              </w:rPr>
              <w:t xml:space="preserve"> </w:t>
            </w:r>
          </w:p>
          <w:p w14:paraId="5765A397" w14:textId="77777777" w:rsidR="00985F99" w:rsidRPr="00F40A46" w:rsidRDefault="00985F99" w:rsidP="007B396A">
            <w:pPr>
              <w:rPr>
                <w:rFonts w:cs="Arial"/>
                <w:color w:val="auto"/>
                <w:sz w:val="24"/>
                <w:szCs w:val="24"/>
              </w:rPr>
            </w:pPr>
          </w:p>
        </w:tc>
        <w:tc>
          <w:tcPr>
            <w:tcW w:w="900" w:type="dxa"/>
            <w:tcBorders>
              <w:top w:val="nil"/>
              <w:left w:val="nil"/>
              <w:bottom w:val="nil"/>
              <w:right w:val="nil"/>
            </w:tcBorders>
            <w:shd w:val="clear" w:color="auto" w:fill="E7E6E6"/>
            <w:vAlign w:val="bottom"/>
          </w:tcPr>
          <w:p w14:paraId="7141C4E0" w14:textId="77777777" w:rsidR="00985F99" w:rsidRPr="00F40A46" w:rsidRDefault="00985F99" w:rsidP="007B396A">
            <w:pPr>
              <w:rPr>
                <w:rFonts w:cs="Arial"/>
                <w:color w:val="auto"/>
                <w:sz w:val="24"/>
                <w:szCs w:val="24"/>
              </w:rPr>
            </w:pPr>
            <w:r w:rsidRPr="00F40A46">
              <w:rPr>
                <w:rFonts w:cs="Arial"/>
                <w:color w:val="auto"/>
                <w:sz w:val="24"/>
                <w:szCs w:val="24"/>
              </w:rPr>
              <w:t>Date:</w:t>
            </w:r>
          </w:p>
        </w:tc>
        <w:tc>
          <w:tcPr>
            <w:tcW w:w="1800" w:type="dxa"/>
            <w:tcBorders>
              <w:top w:val="nil"/>
              <w:left w:val="nil"/>
              <w:bottom w:val="single" w:sz="4" w:space="0" w:color="auto"/>
              <w:right w:val="nil"/>
            </w:tcBorders>
            <w:shd w:val="clear" w:color="auto" w:fill="E7E6E6"/>
            <w:vAlign w:val="bottom"/>
          </w:tcPr>
          <w:p w14:paraId="032AAA3C" w14:textId="77777777" w:rsidR="00985F99" w:rsidRPr="00F40A46" w:rsidRDefault="00985F99" w:rsidP="007B396A">
            <w:pPr>
              <w:rPr>
                <w:rFonts w:cs="Arial"/>
                <w:color w:val="auto"/>
                <w:sz w:val="24"/>
                <w:szCs w:val="24"/>
              </w:rPr>
            </w:pPr>
          </w:p>
        </w:tc>
      </w:tr>
      <w:tr w:rsidR="00985F99" w:rsidRPr="00F40A46" w14:paraId="5A274F62" w14:textId="77777777" w:rsidTr="007B396A">
        <w:trPr>
          <w:trHeight w:val="377"/>
        </w:trPr>
        <w:tc>
          <w:tcPr>
            <w:tcW w:w="1615" w:type="dxa"/>
            <w:tcBorders>
              <w:top w:val="nil"/>
              <w:left w:val="nil"/>
              <w:bottom w:val="nil"/>
              <w:right w:val="nil"/>
            </w:tcBorders>
            <w:shd w:val="clear" w:color="auto" w:fill="E7E6E6"/>
            <w:vAlign w:val="bottom"/>
          </w:tcPr>
          <w:p w14:paraId="7954B7BA" w14:textId="77777777" w:rsidR="00985F99" w:rsidRPr="00F40A46" w:rsidRDefault="00985F99" w:rsidP="007B396A">
            <w:pPr>
              <w:spacing w:before="20"/>
              <w:rPr>
                <w:rFonts w:cs="Arial"/>
                <w:color w:val="auto"/>
                <w:sz w:val="24"/>
                <w:szCs w:val="24"/>
              </w:rPr>
            </w:pPr>
            <w:r w:rsidRPr="00F40A46">
              <w:rPr>
                <w:rFonts w:cs="Arial"/>
                <w:color w:val="auto"/>
                <w:sz w:val="24"/>
                <w:szCs w:val="24"/>
              </w:rPr>
              <w:t>Name:</w:t>
            </w:r>
          </w:p>
        </w:tc>
        <w:tc>
          <w:tcPr>
            <w:tcW w:w="4505" w:type="dxa"/>
            <w:tcBorders>
              <w:left w:val="nil"/>
              <w:right w:val="nil"/>
            </w:tcBorders>
            <w:shd w:val="clear" w:color="auto" w:fill="E7E6E6"/>
            <w:vAlign w:val="center"/>
          </w:tcPr>
          <w:p w14:paraId="42194844" w14:textId="4C2F43B5" w:rsidR="00985F99" w:rsidRPr="00F40A46" w:rsidRDefault="00985F99" w:rsidP="007B396A">
            <w:pPr>
              <w:rPr>
                <w:rFonts w:cs="Arial"/>
                <w:color w:val="auto"/>
                <w:sz w:val="24"/>
                <w:szCs w:val="24"/>
              </w:rPr>
            </w:pPr>
          </w:p>
        </w:tc>
        <w:tc>
          <w:tcPr>
            <w:tcW w:w="900" w:type="dxa"/>
            <w:tcBorders>
              <w:top w:val="nil"/>
              <w:left w:val="nil"/>
              <w:bottom w:val="nil"/>
              <w:right w:val="nil"/>
            </w:tcBorders>
            <w:shd w:val="clear" w:color="auto" w:fill="E7E6E6"/>
            <w:vAlign w:val="bottom"/>
          </w:tcPr>
          <w:p w14:paraId="5EF62F8B" w14:textId="77777777" w:rsidR="00985F99" w:rsidRPr="00F40A46" w:rsidRDefault="00985F99" w:rsidP="007B396A">
            <w:pPr>
              <w:rPr>
                <w:rFonts w:cs="Arial"/>
                <w:color w:val="auto"/>
                <w:sz w:val="24"/>
                <w:szCs w:val="24"/>
              </w:rPr>
            </w:pPr>
          </w:p>
        </w:tc>
        <w:tc>
          <w:tcPr>
            <w:tcW w:w="1800" w:type="dxa"/>
            <w:tcBorders>
              <w:top w:val="single" w:sz="4" w:space="0" w:color="auto"/>
              <w:left w:val="nil"/>
              <w:bottom w:val="nil"/>
              <w:right w:val="nil"/>
            </w:tcBorders>
            <w:shd w:val="clear" w:color="auto" w:fill="E7E6E6"/>
            <w:vAlign w:val="bottom"/>
          </w:tcPr>
          <w:p w14:paraId="258AD558" w14:textId="77777777" w:rsidR="00985F99" w:rsidRPr="00F40A46" w:rsidRDefault="00985F99" w:rsidP="007B396A">
            <w:pPr>
              <w:rPr>
                <w:rFonts w:cs="Arial"/>
                <w:color w:val="auto"/>
                <w:sz w:val="24"/>
                <w:szCs w:val="24"/>
              </w:rPr>
            </w:pPr>
          </w:p>
        </w:tc>
      </w:tr>
      <w:tr w:rsidR="00985F99" w:rsidRPr="00F40A46" w14:paraId="6BC832E2" w14:textId="77777777" w:rsidTr="007B396A">
        <w:trPr>
          <w:trHeight w:val="58"/>
        </w:trPr>
        <w:tc>
          <w:tcPr>
            <w:tcW w:w="1615" w:type="dxa"/>
            <w:tcBorders>
              <w:top w:val="nil"/>
              <w:left w:val="nil"/>
              <w:bottom w:val="nil"/>
              <w:right w:val="nil"/>
            </w:tcBorders>
            <w:shd w:val="clear" w:color="auto" w:fill="E7E6E6"/>
            <w:vAlign w:val="bottom"/>
          </w:tcPr>
          <w:p w14:paraId="311D4835" w14:textId="77777777" w:rsidR="00985F99" w:rsidRPr="00F40A46" w:rsidRDefault="00985F99" w:rsidP="007B396A">
            <w:pPr>
              <w:spacing w:before="20"/>
              <w:rPr>
                <w:rFonts w:cs="Arial"/>
                <w:color w:val="auto"/>
                <w:sz w:val="24"/>
                <w:szCs w:val="24"/>
              </w:rPr>
            </w:pPr>
            <w:r w:rsidRPr="00F40A46">
              <w:rPr>
                <w:rFonts w:cs="Arial"/>
                <w:color w:val="auto"/>
                <w:sz w:val="24"/>
                <w:szCs w:val="24"/>
              </w:rPr>
              <w:t>Company:</w:t>
            </w:r>
          </w:p>
        </w:tc>
        <w:tc>
          <w:tcPr>
            <w:tcW w:w="4505" w:type="dxa"/>
            <w:tcBorders>
              <w:left w:val="nil"/>
              <w:right w:val="nil"/>
            </w:tcBorders>
            <w:shd w:val="clear" w:color="auto" w:fill="E7E6E6"/>
            <w:vAlign w:val="center"/>
          </w:tcPr>
          <w:p w14:paraId="4B67D86B" w14:textId="4C4555FD" w:rsidR="00985F99" w:rsidRPr="00F40A46" w:rsidRDefault="00985F99" w:rsidP="007B396A">
            <w:pPr>
              <w:rPr>
                <w:rFonts w:cs="Arial"/>
                <w:color w:val="auto"/>
                <w:sz w:val="24"/>
                <w:szCs w:val="24"/>
              </w:rPr>
            </w:pPr>
          </w:p>
        </w:tc>
        <w:tc>
          <w:tcPr>
            <w:tcW w:w="900" w:type="dxa"/>
            <w:tcBorders>
              <w:top w:val="nil"/>
              <w:left w:val="nil"/>
              <w:bottom w:val="nil"/>
              <w:right w:val="nil"/>
            </w:tcBorders>
            <w:shd w:val="clear" w:color="auto" w:fill="E7E6E6"/>
            <w:vAlign w:val="bottom"/>
          </w:tcPr>
          <w:p w14:paraId="69E65F6E" w14:textId="77777777" w:rsidR="00985F99" w:rsidRPr="00F40A46" w:rsidRDefault="00985F99" w:rsidP="007B396A">
            <w:pPr>
              <w:rPr>
                <w:rFonts w:cs="Arial"/>
                <w:color w:val="auto"/>
                <w:sz w:val="24"/>
                <w:szCs w:val="24"/>
              </w:rPr>
            </w:pPr>
          </w:p>
        </w:tc>
        <w:tc>
          <w:tcPr>
            <w:tcW w:w="1800" w:type="dxa"/>
            <w:tcBorders>
              <w:top w:val="single" w:sz="4" w:space="0" w:color="auto"/>
              <w:left w:val="nil"/>
              <w:bottom w:val="nil"/>
              <w:right w:val="nil"/>
            </w:tcBorders>
            <w:shd w:val="clear" w:color="auto" w:fill="E7E6E6"/>
            <w:vAlign w:val="bottom"/>
          </w:tcPr>
          <w:p w14:paraId="45E7E1A4" w14:textId="77777777" w:rsidR="00985F99" w:rsidRPr="00F40A46" w:rsidRDefault="00985F99" w:rsidP="007B396A">
            <w:pPr>
              <w:rPr>
                <w:rFonts w:cs="Arial"/>
                <w:color w:val="auto"/>
                <w:sz w:val="24"/>
                <w:szCs w:val="24"/>
              </w:rPr>
            </w:pPr>
          </w:p>
        </w:tc>
      </w:tr>
      <w:tr w:rsidR="00985F99" w:rsidRPr="00F40A46" w14:paraId="0B421097" w14:textId="77777777" w:rsidTr="007B396A">
        <w:tc>
          <w:tcPr>
            <w:tcW w:w="1615" w:type="dxa"/>
            <w:tcBorders>
              <w:top w:val="nil"/>
              <w:left w:val="nil"/>
              <w:bottom w:val="nil"/>
              <w:right w:val="nil"/>
            </w:tcBorders>
            <w:shd w:val="clear" w:color="auto" w:fill="E7E6E6"/>
            <w:vAlign w:val="bottom"/>
          </w:tcPr>
          <w:p w14:paraId="7A54EDED" w14:textId="77777777" w:rsidR="00985F99" w:rsidRPr="00F40A46" w:rsidRDefault="00985F99" w:rsidP="007B396A">
            <w:pPr>
              <w:spacing w:before="20"/>
              <w:rPr>
                <w:rFonts w:cs="Arial"/>
                <w:color w:val="auto"/>
                <w:sz w:val="24"/>
                <w:szCs w:val="24"/>
              </w:rPr>
            </w:pPr>
            <w:r w:rsidRPr="00F40A46">
              <w:rPr>
                <w:rFonts w:cs="Arial"/>
                <w:color w:val="auto"/>
                <w:sz w:val="24"/>
                <w:szCs w:val="24"/>
              </w:rPr>
              <w:t>Role:</w:t>
            </w:r>
          </w:p>
        </w:tc>
        <w:tc>
          <w:tcPr>
            <w:tcW w:w="4505" w:type="dxa"/>
            <w:tcBorders>
              <w:left w:val="nil"/>
              <w:right w:val="nil"/>
            </w:tcBorders>
            <w:shd w:val="clear" w:color="auto" w:fill="E7E6E6"/>
            <w:vAlign w:val="center"/>
          </w:tcPr>
          <w:p w14:paraId="2738979B" w14:textId="77777777" w:rsidR="00985F99" w:rsidRPr="00F40A46" w:rsidRDefault="00985F99" w:rsidP="007B396A">
            <w:pPr>
              <w:rPr>
                <w:rFonts w:cs="Arial"/>
                <w:color w:val="auto"/>
                <w:sz w:val="24"/>
                <w:szCs w:val="24"/>
              </w:rPr>
            </w:pPr>
          </w:p>
        </w:tc>
        <w:tc>
          <w:tcPr>
            <w:tcW w:w="900" w:type="dxa"/>
            <w:tcBorders>
              <w:top w:val="nil"/>
              <w:left w:val="nil"/>
              <w:bottom w:val="nil"/>
              <w:right w:val="nil"/>
            </w:tcBorders>
            <w:shd w:val="clear" w:color="auto" w:fill="E7E6E6"/>
            <w:vAlign w:val="bottom"/>
          </w:tcPr>
          <w:p w14:paraId="411CEE8C" w14:textId="77777777" w:rsidR="00985F99" w:rsidRPr="00F40A46" w:rsidRDefault="00985F99" w:rsidP="007B396A">
            <w:pPr>
              <w:rPr>
                <w:rFonts w:cs="Arial"/>
                <w:color w:val="auto"/>
                <w:sz w:val="24"/>
                <w:szCs w:val="24"/>
              </w:rPr>
            </w:pPr>
          </w:p>
        </w:tc>
        <w:tc>
          <w:tcPr>
            <w:tcW w:w="1800" w:type="dxa"/>
            <w:tcBorders>
              <w:top w:val="nil"/>
              <w:left w:val="nil"/>
              <w:bottom w:val="nil"/>
              <w:right w:val="nil"/>
            </w:tcBorders>
            <w:shd w:val="clear" w:color="auto" w:fill="E7E6E6"/>
            <w:vAlign w:val="bottom"/>
          </w:tcPr>
          <w:p w14:paraId="0DF85784" w14:textId="77777777" w:rsidR="00985F99" w:rsidRPr="00F40A46" w:rsidRDefault="00985F99" w:rsidP="007B396A">
            <w:pPr>
              <w:rPr>
                <w:rFonts w:cs="Arial"/>
                <w:color w:val="auto"/>
                <w:sz w:val="24"/>
                <w:szCs w:val="24"/>
              </w:rPr>
            </w:pPr>
          </w:p>
        </w:tc>
      </w:tr>
    </w:tbl>
    <w:p w14:paraId="008315B9" w14:textId="77777777" w:rsidR="00985F99" w:rsidRPr="00802CA9" w:rsidRDefault="00985F99" w:rsidP="00985F99">
      <w:pPr>
        <w:rPr>
          <w:color w:val="auto"/>
          <w:sz w:val="16"/>
          <w:szCs w:val="16"/>
        </w:rPr>
      </w:pPr>
    </w:p>
    <w:tbl>
      <w:tblPr>
        <w:tblW w:w="882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blLayout w:type="fixed"/>
        <w:tblLook w:val="01E0" w:firstRow="1" w:lastRow="1" w:firstColumn="1" w:lastColumn="1" w:noHBand="0" w:noVBand="0"/>
      </w:tblPr>
      <w:tblGrid>
        <w:gridCol w:w="1615"/>
        <w:gridCol w:w="4505"/>
        <w:gridCol w:w="900"/>
        <w:gridCol w:w="1800"/>
      </w:tblGrid>
      <w:tr w:rsidR="00985F99" w:rsidRPr="00F40A46" w14:paraId="1A1D3574" w14:textId="77777777" w:rsidTr="007B396A">
        <w:trPr>
          <w:trHeight w:val="68"/>
        </w:trPr>
        <w:tc>
          <w:tcPr>
            <w:tcW w:w="1615" w:type="dxa"/>
            <w:tcBorders>
              <w:top w:val="nil"/>
              <w:left w:val="nil"/>
              <w:bottom w:val="nil"/>
              <w:right w:val="nil"/>
            </w:tcBorders>
            <w:shd w:val="clear" w:color="auto" w:fill="E7E6E6"/>
            <w:vAlign w:val="bottom"/>
          </w:tcPr>
          <w:p w14:paraId="3FE51BC5" w14:textId="77777777" w:rsidR="00985F99" w:rsidRPr="00F40A46" w:rsidRDefault="00985F99" w:rsidP="007B396A">
            <w:pPr>
              <w:spacing w:before="20"/>
              <w:rPr>
                <w:rFonts w:cs="Arial"/>
                <w:color w:val="auto"/>
                <w:sz w:val="24"/>
                <w:szCs w:val="24"/>
              </w:rPr>
            </w:pPr>
            <w:r w:rsidRPr="00F40A46">
              <w:rPr>
                <w:rFonts w:cs="Arial"/>
                <w:color w:val="auto"/>
                <w:sz w:val="24"/>
                <w:szCs w:val="24"/>
              </w:rPr>
              <w:t>Signature:</w:t>
            </w:r>
          </w:p>
        </w:tc>
        <w:tc>
          <w:tcPr>
            <w:tcW w:w="4505" w:type="dxa"/>
            <w:tcBorders>
              <w:top w:val="nil"/>
              <w:left w:val="nil"/>
              <w:right w:val="nil"/>
            </w:tcBorders>
            <w:shd w:val="clear" w:color="auto" w:fill="E7E6E6"/>
            <w:vAlign w:val="bottom"/>
          </w:tcPr>
          <w:p w14:paraId="53672BEF" w14:textId="77777777" w:rsidR="00985F99" w:rsidRPr="00F40A46" w:rsidRDefault="00985F99" w:rsidP="007B396A">
            <w:pPr>
              <w:rPr>
                <w:noProof/>
                <w:color w:val="auto"/>
                <w:sz w:val="24"/>
                <w:szCs w:val="24"/>
              </w:rPr>
            </w:pPr>
            <w:r w:rsidRPr="00F40A46">
              <w:rPr>
                <w:rFonts w:cs="Arial"/>
                <w:noProof/>
                <w:color w:val="auto"/>
                <w:sz w:val="24"/>
                <w:szCs w:val="24"/>
              </w:rPr>
              <w:t xml:space="preserve"> </w:t>
            </w:r>
          </w:p>
          <w:p w14:paraId="380D4D30" w14:textId="77777777" w:rsidR="00985F99" w:rsidRPr="00F40A46" w:rsidRDefault="00985F99" w:rsidP="007B396A">
            <w:pPr>
              <w:rPr>
                <w:rFonts w:cs="Arial"/>
                <w:color w:val="auto"/>
                <w:sz w:val="24"/>
                <w:szCs w:val="24"/>
              </w:rPr>
            </w:pPr>
          </w:p>
        </w:tc>
        <w:tc>
          <w:tcPr>
            <w:tcW w:w="900" w:type="dxa"/>
            <w:tcBorders>
              <w:top w:val="nil"/>
              <w:left w:val="nil"/>
              <w:bottom w:val="nil"/>
              <w:right w:val="nil"/>
            </w:tcBorders>
            <w:shd w:val="clear" w:color="auto" w:fill="E7E6E6"/>
            <w:vAlign w:val="bottom"/>
          </w:tcPr>
          <w:p w14:paraId="7156EA59" w14:textId="77777777" w:rsidR="00985F99" w:rsidRPr="00F40A46" w:rsidRDefault="00985F99" w:rsidP="007B396A">
            <w:pPr>
              <w:rPr>
                <w:rFonts w:cs="Arial"/>
                <w:color w:val="auto"/>
                <w:sz w:val="24"/>
                <w:szCs w:val="24"/>
              </w:rPr>
            </w:pPr>
            <w:r w:rsidRPr="00F40A46">
              <w:rPr>
                <w:rFonts w:cs="Arial"/>
                <w:color w:val="auto"/>
                <w:sz w:val="24"/>
                <w:szCs w:val="24"/>
              </w:rPr>
              <w:t>Date:</w:t>
            </w:r>
          </w:p>
        </w:tc>
        <w:tc>
          <w:tcPr>
            <w:tcW w:w="1800" w:type="dxa"/>
            <w:tcBorders>
              <w:top w:val="nil"/>
              <w:left w:val="nil"/>
              <w:bottom w:val="single" w:sz="4" w:space="0" w:color="auto"/>
              <w:right w:val="nil"/>
            </w:tcBorders>
            <w:shd w:val="clear" w:color="auto" w:fill="E7E6E6"/>
            <w:vAlign w:val="bottom"/>
          </w:tcPr>
          <w:p w14:paraId="2E695637" w14:textId="77777777" w:rsidR="00985F99" w:rsidRPr="00F40A46" w:rsidRDefault="00985F99" w:rsidP="007B396A">
            <w:pPr>
              <w:rPr>
                <w:rFonts w:cs="Arial"/>
                <w:color w:val="auto"/>
                <w:sz w:val="24"/>
                <w:szCs w:val="24"/>
              </w:rPr>
            </w:pPr>
          </w:p>
        </w:tc>
      </w:tr>
      <w:tr w:rsidR="00985F99" w:rsidRPr="00F40A46" w14:paraId="7DFC22B9" w14:textId="77777777" w:rsidTr="007B396A">
        <w:trPr>
          <w:trHeight w:val="377"/>
        </w:trPr>
        <w:tc>
          <w:tcPr>
            <w:tcW w:w="1615" w:type="dxa"/>
            <w:tcBorders>
              <w:top w:val="nil"/>
              <w:left w:val="nil"/>
              <w:bottom w:val="nil"/>
              <w:right w:val="nil"/>
            </w:tcBorders>
            <w:shd w:val="clear" w:color="auto" w:fill="E7E6E6"/>
            <w:vAlign w:val="bottom"/>
          </w:tcPr>
          <w:p w14:paraId="6D9862D4" w14:textId="77777777" w:rsidR="00985F99" w:rsidRPr="00F40A46" w:rsidRDefault="00985F99" w:rsidP="007B396A">
            <w:pPr>
              <w:spacing w:before="20"/>
              <w:rPr>
                <w:rFonts w:cs="Arial"/>
                <w:color w:val="auto"/>
                <w:sz w:val="24"/>
                <w:szCs w:val="24"/>
              </w:rPr>
            </w:pPr>
            <w:r w:rsidRPr="00F40A46">
              <w:rPr>
                <w:rFonts w:cs="Arial"/>
                <w:color w:val="auto"/>
                <w:sz w:val="24"/>
                <w:szCs w:val="24"/>
              </w:rPr>
              <w:t>Name:</w:t>
            </w:r>
          </w:p>
        </w:tc>
        <w:tc>
          <w:tcPr>
            <w:tcW w:w="4505" w:type="dxa"/>
            <w:tcBorders>
              <w:left w:val="nil"/>
              <w:right w:val="nil"/>
            </w:tcBorders>
            <w:shd w:val="clear" w:color="auto" w:fill="E7E6E6"/>
            <w:vAlign w:val="center"/>
          </w:tcPr>
          <w:p w14:paraId="0A1447FE" w14:textId="779DC72F" w:rsidR="00985F99" w:rsidRPr="00F40A46" w:rsidRDefault="00985F99" w:rsidP="007B396A">
            <w:pPr>
              <w:rPr>
                <w:rFonts w:cs="Arial"/>
                <w:color w:val="auto"/>
                <w:sz w:val="24"/>
                <w:szCs w:val="24"/>
              </w:rPr>
            </w:pPr>
          </w:p>
        </w:tc>
        <w:tc>
          <w:tcPr>
            <w:tcW w:w="900" w:type="dxa"/>
            <w:tcBorders>
              <w:top w:val="nil"/>
              <w:left w:val="nil"/>
              <w:bottom w:val="nil"/>
              <w:right w:val="nil"/>
            </w:tcBorders>
            <w:shd w:val="clear" w:color="auto" w:fill="E7E6E6"/>
            <w:vAlign w:val="bottom"/>
          </w:tcPr>
          <w:p w14:paraId="471AA12E" w14:textId="77777777" w:rsidR="00985F99" w:rsidRPr="00F40A46" w:rsidRDefault="00985F99" w:rsidP="007B396A">
            <w:pPr>
              <w:rPr>
                <w:rFonts w:cs="Arial"/>
                <w:color w:val="auto"/>
                <w:sz w:val="24"/>
                <w:szCs w:val="24"/>
              </w:rPr>
            </w:pPr>
          </w:p>
        </w:tc>
        <w:tc>
          <w:tcPr>
            <w:tcW w:w="1800" w:type="dxa"/>
            <w:tcBorders>
              <w:top w:val="single" w:sz="4" w:space="0" w:color="auto"/>
              <w:left w:val="nil"/>
              <w:bottom w:val="nil"/>
              <w:right w:val="nil"/>
            </w:tcBorders>
            <w:shd w:val="clear" w:color="auto" w:fill="E7E6E6"/>
            <w:vAlign w:val="bottom"/>
          </w:tcPr>
          <w:p w14:paraId="63A64D9B" w14:textId="77777777" w:rsidR="00985F99" w:rsidRPr="00F40A46" w:rsidRDefault="00985F99" w:rsidP="007B396A">
            <w:pPr>
              <w:rPr>
                <w:rFonts w:cs="Arial"/>
                <w:color w:val="auto"/>
                <w:sz w:val="24"/>
                <w:szCs w:val="24"/>
              </w:rPr>
            </w:pPr>
          </w:p>
        </w:tc>
      </w:tr>
      <w:tr w:rsidR="00985F99" w:rsidRPr="00F40A46" w14:paraId="28D9AE63" w14:textId="77777777" w:rsidTr="007B396A">
        <w:trPr>
          <w:trHeight w:val="58"/>
        </w:trPr>
        <w:tc>
          <w:tcPr>
            <w:tcW w:w="1615" w:type="dxa"/>
            <w:tcBorders>
              <w:top w:val="nil"/>
              <w:left w:val="nil"/>
              <w:bottom w:val="nil"/>
              <w:right w:val="nil"/>
            </w:tcBorders>
            <w:shd w:val="clear" w:color="auto" w:fill="E7E6E6"/>
            <w:vAlign w:val="bottom"/>
          </w:tcPr>
          <w:p w14:paraId="4CCD173B" w14:textId="77777777" w:rsidR="00985F99" w:rsidRPr="00F40A46" w:rsidRDefault="00985F99" w:rsidP="007B396A">
            <w:pPr>
              <w:spacing w:before="20"/>
              <w:rPr>
                <w:rFonts w:cs="Arial"/>
                <w:color w:val="auto"/>
                <w:sz w:val="24"/>
                <w:szCs w:val="24"/>
              </w:rPr>
            </w:pPr>
            <w:r w:rsidRPr="00F40A46">
              <w:rPr>
                <w:rFonts w:cs="Arial"/>
                <w:color w:val="auto"/>
                <w:sz w:val="24"/>
                <w:szCs w:val="24"/>
              </w:rPr>
              <w:t>Company:</w:t>
            </w:r>
          </w:p>
        </w:tc>
        <w:tc>
          <w:tcPr>
            <w:tcW w:w="4505" w:type="dxa"/>
            <w:tcBorders>
              <w:left w:val="nil"/>
              <w:right w:val="nil"/>
            </w:tcBorders>
            <w:shd w:val="clear" w:color="auto" w:fill="E7E6E6"/>
            <w:vAlign w:val="center"/>
          </w:tcPr>
          <w:p w14:paraId="73010E5E" w14:textId="7AEF5F7D" w:rsidR="00985F99" w:rsidRPr="00F40A46" w:rsidRDefault="00985F99" w:rsidP="007B396A">
            <w:pPr>
              <w:rPr>
                <w:rFonts w:cs="Arial"/>
                <w:color w:val="auto"/>
                <w:sz w:val="24"/>
                <w:szCs w:val="24"/>
              </w:rPr>
            </w:pPr>
          </w:p>
        </w:tc>
        <w:tc>
          <w:tcPr>
            <w:tcW w:w="900" w:type="dxa"/>
            <w:tcBorders>
              <w:top w:val="nil"/>
              <w:left w:val="nil"/>
              <w:bottom w:val="nil"/>
              <w:right w:val="nil"/>
            </w:tcBorders>
            <w:shd w:val="clear" w:color="auto" w:fill="E7E6E6"/>
            <w:vAlign w:val="bottom"/>
          </w:tcPr>
          <w:p w14:paraId="0A91277C" w14:textId="77777777" w:rsidR="00985F99" w:rsidRPr="00F40A46" w:rsidRDefault="00985F99" w:rsidP="007B396A">
            <w:pPr>
              <w:rPr>
                <w:rFonts w:cs="Arial"/>
                <w:color w:val="auto"/>
                <w:sz w:val="24"/>
                <w:szCs w:val="24"/>
              </w:rPr>
            </w:pPr>
          </w:p>
        </w:tc>
        <w:tc>
          <w:tcPr>
            <w:tcW w:w="1800" w:type="dxa"/>
            <w:tcBorders>
              <w:top w:val="single" w:sz="4" w:space="0" w:color="auto"/>
              <w:left w:val="nil"/>
              <w:bottom w:val="nil"/>
              <w:right w:val="nil"/>
            </w:tcBorders>
            <w:shd w:val="clear" w:color="auto" w:fill="E7E6E6"/>
            <w:vAlign w:val="bottom"/>
          </w:tcPr>
          <w:p w14:paraId="7DA472EB" w14:textId="77777777" w:rsidR="00985F99" w:rsidRPr="00F40A46" w:rsidRDefault="00985F99" w:rsidP="007B396A">
            <w:pPr>
              <w:rPr>
                <w:rFonts w:cs="Arial"/>
                <w:color w:val="auto"/>
                <w:sz w:val="24"/>
                <w:szCs w:val="24"/>
              </w:rPr>
            </w:pPr>
          </w:p>
        </w:tc>
      </w:tr>
      <w:tr w:rsidR="00985F99" w:rsidRPr="00F40A46" w14:paraId="0FF8DDD6" w14:textId="77777777" w:rsidTr="007B396A">
        <w:tc>
          <w:tcPr>
            <w:tcW w:w="1615" w:type="dxa"/>
            <w:tcBorders>
              <w:top w:val="nil"/>
              <w:left w:val="nil"/>
              <w:bottom w:val="nil"/>
              <w:right w:val="nil"/>
            </w:tcBorders>
            <w:shd w:val="clear" w:color="auto" w:fill="E7E6E6"/>
            <w:vAlign w:val="bottom"/>
          </w:tcPr>
          <w:p w14:paraId="4203E01C" w14:textId="77777777" w:rsidR="00985F99" w:rsidRPr="00F40A46" w:rsidRDefault="00985F99" w:rsidP="007B396A">
            <w:pPr>
              <w:spacing w:before="20"/>
              <w:rPr>
                <w:rFonts w:cs="Arial"/>
                <w:color w:val="auto"/>
                <w:sz w:val="24"/>
                <w:szCs w:val="24"/>
              </w:rPr>
            </w:pPr>
            <w:r w:rsidRPr="00F40A46">
              <w:rPr>
                <w:rFonts w:cs="Arial"/>
                <w:color w:val="auto"/>
                <w:sz w:val="24"/>
                <w:szCs w:val="24"/>
              </w:rPr>
              <w:t>Role:</w:t>
            </w:r>
          </w:p>
        </w:tc>
        <w:tc>
          <w:tcPr>
            <w:tcW w:w="4505" w:type="dxa"/>
            <w:tcBorders>
              <w:left w:val="nil"/>
              <w:right w:val="nil"/>
            </w:tcBorders>
            <w:shd w:val="clear" w:color="auto" w:fill="E7E6E6"/>
            <w:vAlign w:val="center"/>
          </w:tcPr>
          <w:p w14:paraId="29B96B57" w14:textId="77777777" w:rsidR="00985F99" w:rsidRPr="00F40A46" w:rsidRDefault="00985F99" w:rsidP="007B396A">
            <w:pPr>
              <w:rPr>
                <w:rFonts w:cs="Arial"/>
                <w:color w:val="auto"/>
                <w:sz w:val="24"/>
                <w:szCs w:val="24"/>
              </w:rPr>
            </w:pPr>
          </w:p>
        </w:tc>
        <w:tc>
          <w:tcPr>
            <w:tcW w:w="900" w:type="dxa"/>
            <w:tcBorders>
              <w:top w:val="nil"/>
              <w:left w:val="nil"/>
              <w:bottom w:val="nil"/>
              <w:right w:val="nil"/>
            </w:tcBorders>
            <w:shd w:val="clear" w:color="auto" w:fill="E7E6E6"/>
            <w:vAlign w:val="bottom"/>
          </w:tcPr>
          <w:p w14:paraId="4957A1ED" w14:textId="77777777" w:rsidR="00985F99" w:rsidRPr="00F40A46" w:rsidRDefault="00985F99" w:rsidP="007B396A">
            <w:pPr>
              <w:rPr>
                <w:rFonts w:cs="Arial"/>
                <w:color w:val="auto"/>
                <w:sz w:val="24"/>
                <w:szCs w:val="24"/>
              </w:rPr>
            </w:pPr>
          </w:p>
        </w:tc>
        <w:tc>
          <w:tcPr>
            <w:tcW w:w="1800" w:type="dxa"/>
            <w:tcBorders>
              <w:top w:val="nil"/>
              <w:left w:val="nil"/>
              <w:bottom w:val="nil"/>
              <w:right w:val="nil"/>
            </w:tcBorders>
            <w:shd w:val="clear" w:color="auto" w:fill="E7E6E6"/>
            <w:vAlign w:val="bottom"/>
          </w:tcPr>
          <w:p w14:paraId="41EBD937" w14:textId="77777777" w:rsidR="00985F99" w:rsidRPr="00F40A46" w:rsidRDefault="00985F99" w:rsidP="007B396A">
            <w:pPr>
              <w:rPr>
                <w:rFonts w:cs="Arial"/>
                <w:color w:val="auto"/>
                <w:sz w:val="24"/>
                <w:szCs w:val="24"/>
              </w:rPr>
            </w:pPr>
          </w:p>
        </w:tc>
      </w:tr>
    </w:tbl>
    <w:p w14:paraId="59631FD3" w14:textId="576DE258" w:rsidR="00985F99" w:rsidRPr="00F14303" w:rsidRDefault="00985F99" w:rsidP="00985F99">
      <w:pPr>
        <w:spacing w:after="200"/>
      </w:pPr>
    </w:p>
    <w:p w14:paraId="11C6F80A" w14:textId="3BB9C4DE" w:rsidR="00433A6B" w:rsidRPr="003E3F81" w:rsidRDefault="003E3F81" w:rsidP="003E3F81">
      <w:pPr>
        <w:pStyle w:val="Judul1"/>
        <w:numPr>
          <w:ilvl w:val="0"/>
          <w:numId w:val="1"/>
        </w:numPr>
        <w:ind w:left="567" w:hanging="567"/>
        <w:rPr>
          <w:color w:val="auto"/>
          <w:sz w:val="48"/>
        </w:rPr>
      </w:pPr>
      <w:bookmarkStart w:id="4" w:name="_Toc220937656"/>
      <w:r>
        <w:rPr>
          <w:color w:val="auto"/>
          <w:sz w:val="48"/>
        </w:rPr>
        <w:lastRenderedPageBreak/>
        <w:t>Document Purpose</w:t>
      </w:r>
      <w:bookmarkEnd w:id="4"/>
    </w:p>
    <w:p w14:paraId="4494D55D" w14:textId="1812B7BC" w:rsidR="007B34B9" w:rsidRPr="007B34B9" w:rsidRDefault="007B34B9" w:rsidP="007B34B9">
      <w:pPr>
        <w:jc w:val="both"/>
        <w:rPr>
          <w:b w:val="0"/>
          <w:color w:val="auto"/>
        </w:rPr>
      </w:pPr>
      <w:r w:rsidRPr="007B34B9">
        <w:rPr>
          <w:b w:val="0"/>
          <w:color w:val="auto"/>
        </w:rPr>
        <w:t xml:space="preserve">The purpose of this document is to describe the User Acceptance Testing (UAT) process for PENGADAAN PERANGKAT NETWORK </w:t>
      </w:r>
      <w:r w:rsidR="00673B68">
        <w:rPr>
          <w:b w:val="0"/>
          <w:color w:val="auto"/>
        </w:rPr>
        <w:t>IT AREA dan Kantor Pusat</w:t>
      </w:r>
      <w:r w:rsidRPr="007B34B9">
        <w:rPr>
          <w:b w:val="0"/>
          <w:color w:val="auto"/>
        </w:rPr>
        <w:t>. Tests are performed to enable the user to validate that the device meets the agreed acceptance criteria.</w:t>
      </w:r>
    </w:p>
    <w:p w14:paraId="6BDA5153" w14:textId="753D1D2A" w:rsidR="00F578DF" w:rsidRPr="007C09DD" w:rsidRDefault="00F578DF" w:rsidP="007C09DD">
      <w:pPr>
        <w:jc w:val="both"/>
        <w:rPr>
          <w:b w:val="0"/>
          <w:color w:val="auto"/>
        </w:rPr>
      </w:pPr>
      <w:r w:rsidRPr="007C09DD">
        <w:rPr>
          <w:b w:val="0"/>
          <w:color w:val="auto"/>
        </w:rPr>
        <w:t>.</w:t>
      </w:r>
    </w:p>
    <w:p w14:paraId="316EDE1B" w14:textId="77777777" w:rsidR="00FD38D1" w:rsidRDefault="00FD38D1" w:rsidP="009F4632">
      <w:pPr>
        <w:rPr>
          <w:color w:val="auto"/>
        </w:rPr>
      </w:pPr>
    </w:p>
    <w:p w14:paraId="054B7C84" w14:textId="77777777" w:rsidR="00FD38D1" w:rsidRDefault="00FD38D1" w:rsidP="009F4632">
      <w:pPr>
        <w:rPr>
          <w:color w:val="auto"/>
        </w:rPr>
      </w:pPr>
    </w:p>
    <w:p w14:paraId="3BF48B1A" w14:textId="77777777" w:rsidR="00FD38D1" w:rsidRPr="00DF5E88" w:rsidRDefault="00FD38D1" w:rsidP="00FD38D1">
      <w:pPr>
        <w:pStyle w:val="Judul1"/>
        <w:numPr>
          <w:ilvl w:val="0"/>
          <w:numId w:val="1"/>
        </w:numPr>
        <w:ind w:left="567" w:hanging="567"/>
        <w:rPr>
          <w:color w:val="auto"/>
          <w:sz w:val="48"/>
        </w:rPr>
      </w:pPr>
      <w:bookmarkStart w:id="5" w:name="_Toc220937657"/>
      <w:r w:rsidRPr="00DF5E88">
        <w:rPr>
          <w:color w:val="auto"/>
          <w:sz w:val="48"/>
        </w:rPr>
        <w:t>Project Overview</w:t>
      </w:r>
      <w:bookmarkEnd w:id="5"/>
    </w:p>
    <w:p w14:paraId="1C3F1D8F" w14:textId="3C146CDF" w:rsidR="007B34B9" w:rsidRPr="003A07B5" w:rsidRDefault="007B34B9" w:rsidP="007B34B9">
      <w:pPr>
        <w:rPr>
          <w:b w:val="0"/>
          <w:color w:val="auto"/>
        </w:rPr>
      </w:pPr>
      <w:r w:rsidRPr="003A07B5">
        <w:rPr>
          <w:b w:val="0"/>
          <w:color w:val="auto"/>
        </w:rPr>
        <w:t>This document is a User Acceptance Test (UAT) document for the “</w:t>
      </w:r>
      <w:r>
        <w:rPr>
          <w:b w:val="0"/>
          <w:color w:val="auto"/>
        </w:rPr>
        <w:t xml:space="preserve">PENGADAAN PERANGKAT NETWORK IT </w:t>
      </w:r>
      <w:r w:rsidR="00673B68">
        <w:rPr>
          <w:b w:val="0"/>
          <w:color w:val="auto"/>
        </w:rPr>
        <w:t>AREA dan Kantor Pusat</w:t>
      </w:r>
      <w:r w:rsidRPr="003A07B5">
        <w:rPr>
          <w:b w:val="0"/>
          <w:color w:val="auto"/>
        </w:rPr>
        <w:t>” project using Huawei. This document was created to verify and test</w:t>
      </w:r>
      <w:r w:rsidR="00673B68">
        <w:rPr>
          <w:b w:val="0"/>
          <w:color w:val="auto"/>
        </w:rPr>
        <w:t xml:space="preserve"> the simulation results of the </w:t>
      </w:r>
      <w:proofErr w:type="spellStart"/>
      <w:r w:rsidR="00673B68">
        <w:rPr>
          <w:b w:val="0"/>
          <w:color w:val="auto"/>
        </w:rPr>
        <w:t>BHp</w:t>
      </w:r>
      <w:proofErr w:type="spellEnd"/>
      <w:r w:rsidRPr="003A07B5">
        <w:rPr>
          <w:b w:val="0"/>
          <w:color w:val="auto"/>
        </w:rPr>
        <w:t xml:space="preserve"> planning and PT. Bank Mandiri (PERSERO), </w:t>
      </w:r>
      <w:proofErr w:type="spellStart"/>
      <w:r w:rsidRPr="003A07B5">
        <w:rPr>
          <w:b w:val="0"/>
          <w:color w:val="auto"/>
        </w:rPr>
        <w:t>Tbk</w:t>
      </w:r>
      <w:proofErr w:type="spellEnd"/>
      <w:r w:rsidRPr="003A07B5">
        <w:rPr>
          <w:b w:val="0"/>
          <w:color w:val="auto"/>
        </w:rPr>
        <w:t xml:space="preserve"> for implementation in the project mentioned above. </w:t>
      </w:r>
    </w:p>
    <w:p w14:paraId="3C5DC5D9" w14:textId="77777777" w:rsidR="007B34B9" w:rsidRPr="003A07B5" w:rsidRDefault="007B34B9" w:rsidP="007B34B9">
      <w:pPr>
        <w:rPr>
          <w:b w:val="0"/>
          <w:color w:val="auto"/>
        </w:rPr>
      </w:pPr>
    </w:p>
    <w:p w14:paraId="747BF9EF" w14:textId="77777777" w:rsidR="007B34B9" w:rsidRPr="003A07B5" w:rsidRDefault="007B34B9" w:rsidP="007B34B9">
      <w:pPr>
        <w:rPr>
          <w:b w:val="0"/>
          <w:color w:val="auto"/>
        </w:rPr>
      </w:pPr>
      <w:r w:rsidRPr="003A07B5">
        <w:rPr>
          <w:b w:val="0"/>
          <w:color w:val="auto"/>
        </w:rPr>
        <w:t xml:space="preserve">The User Acceptance Test (UAT) will be carried out based on test scenario that has been approved and agreed by Integra and PT. Bank Mandiri (PERSERO), </w:t>
      </w:r>
      <w:proofErr w:type="spellStart"/>
      <w:r w:rsidRPr="003A07B5">
        <w:rPr>
          <w:b w:val="0"/>
          <w:color w:val="auto"/>
        </w:rPr>
        <w:t>Tbk</w:t>
      </w:r>
      <w:proofErr w:type="spellEnd"/>
      <w:r w:rsidRPr="003A07B5">
        <w:rPr>
          <w:b w:val="0"/>
          <w:color w:val="auto"/>
        </w:rPr>
        <w:t>. This UAT requires multiple tests with different roles depending on the testing type. Each test will be described in details with success or failure criteria in the expected result section, additional notes can be added in the notes section.</w:t>
      </w:r>
    </w:p>
    <w:p w14:paraId="2EFD5A96" w14:textId="53303970" w:rsidR="00FD38D1" w:rsidRPr="00FD38D1" w:rsidRDefault="00FD38D1" w:rsidP="007B34B9">
      <w:pPr>
        <w:rPr>
          <w:color w:val="auto"/>
        </w:rPr>
      </w:pPr>
    </w:p>
    <w:p w14:paraId="4888EC42" w14:textId="77777777" w:rsidR="00433A6B" w:rsidRDefault="00433A6B">
      <w:pPr>
        <w:spacing w:after="200"/>
      </w:pPr>
      <w:r>
        <w:br w:type="page"/>
      </w:r>
    </w:p>
    <w:p w14:paraId="47DC698E" w14:textId="77777777" w:rsidR="00433A6B" w:rsidRPr="00433A6B" w:rsidRDefault="00433A6B" w:rsidP="00433A6B">
      <w:pPr>
        <w:pStyle w:val="Judul1"/>
        <w:numPr>
          <w:ilvl w:val="0"/>
          <w:numId w:val="1"/>
        </w:numPr>
        <w:ind w:left="567" w:hanging="567"/>
        <w:rPr>
          <w:color w:val="auto"/>
          <w:sz w:val="48"/>
        </w:rPr>
      </w:pPr>
      <w:bookmarkStart w:id="6" w:name="_Toc220937658"/>
      <w:r w:rsidRPr="00433A6B">
        <w:rPr>
          <w:color w:val="auto"/>
          <w:sz w:val="48"/>
        </w:rPr>
        <w:lastRenderedPageBreak/>
        <w:t>Operation Guide</w:t>
      </w:r>
      <w:bookmarkEnd w:id="6"/>
    </w:p>
    <w:p w14:paraId="22082035" w14:textId="2EC4AF7E" w:rsidR="00153274" w:rsidRPr="00153274" w:rsidRDefault="00433A6B" w:rsidP="00153274">
      <w:pPr>
        <w:pStyle w:val="DaftarParagraf"/>
        <w:numPr>
          <w:ilvl w:val="1"/>
          <w:numId w:val="1"/>
        </w:numPr>
        <w:ind w:left="567" w:hanging="561"/>
        <w:outlineLvl w:val="1"/>
        <w:rPr>
          <w:color w:val="auto"/>
        </w:rPr>
      </w:pPr>
      <w:bookmarkStart w:id="7" w:name="_Toc220937659"/>
      <w:r w:rsidRPr="00433A6B">
        <w:rPr>
          <w:color w:val="auto"/>
        </w:rPr>
        <w:t>Device Management Acceptance</w:t>
      </w:r>
      <w:bookmarkEnd w:id="7"/>
      <w:r w:rsidR="00153274" w:rsidRPr="00153274">
        <w:rPr>
          <w:color w:val="auto"/>
        </w:rPr>
        <w:t xml:space="preserve"> </w:t>
      </w:r>
    </w:p>
    <w:p w14:paraId="2A108E94" w14:textId="396B10AE" w:rsidR="00153274" w:rsidRDefault="00153274" w:rsidP="00B2338F">
      <w:pPr>
        <w:pStyle w:val="DaftarParagraf"/>
        <w:numPr>
          <w:ilvl w:val="2"/>
          <w:numId w:val="1"/>
        </w:numPr>
        <w:ind w:left="709"/>
        <w:outlineLvl w:val="2"/>
        <w:rPr>
          <w:color w:val="auto"/>
        </w:rPr>
      </w:pPr>
      <w:bookmarkStart w:id="8" w:name="_Toc220937660"/>
      <w:r>
        <w:rPr>
          <w:color w:val="auto"/>
        </w:rPr>
        <w:t>Port Status</w:t>
      </w:r>
      <w:bookmarkEnd w:id="8"/>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153274" w:rsidRPr="00DF42B0" w14:paraId="3DADB706" w14:textId="77777777" w:rsidTr="00153274">
        <w:tc>
          <w:tcPr>
            <w:tcW w:w="2163" w:type="dxa"/>
            <w:shd w:val="clear" w:color="auto" w:fill="D9D9D9"/>
          </w:tcPr>
          <w:p w14:paraId="763262D4" w14:textId="77777777" w:rsidR="00153274" w:rsidRPr="00DF42B0" w:rsidRDefault="00153274" w:rsidP="00153274">
            <w:pPr>
              <w:pStyle w:val="TableHeading"/>
              <w:rPr>
                <w:b w:val="0"/>
                <w:sz w:val="22"/>
                <w:szCs w:val="22"/>
              </w:rPr>
            </w:pPr>
            <w:r w:rsidRPr="00DF42B0">
              <w:rPr>
                <w:b w:val="0"/>
                <w:sz w:val="22"/>
                <w:szCs w:val="22"/>
              </w:rPr>
              <w:t>Objective</w:t>
            </w:r>
          </w:p>
        </w:tc>
        <w:tc>
          <w:tcPr>
            <w:tcW w:w="7497" w:type="dxa"/>
          </w:tcPr>
          <w:p w14:paraId="0606606C" w14:textId="640D54B3" w:rsidR="00153274" w:rsidRPr="00DF42B0" w:rsidRDefault="00153274" w:rsidP="00153274">
            <w:pPr>
              <w:pStyle w:val="TableText"/>
              <w:rPr>
                <w:rFonts w:ascii="Book Antiqua" w:hAnsi="Book Antiqua" w:cs="Times New Roman"/>
                <w:sz w:val="22"/>
                <w:szCs w:val="22"/>
              </w:rPr>
            </w:pPr>
            <w:r w:rsidRPr="00DF42B0">
              <w:rPr>
                <w:rFonts w:ascii="Book Antiqua" w:hAnsi="Book Antiqua" w:cs="Times New Roman"/>
                <w:sz w:val="22"/>
                <w:szCs w:val="22"/>
              </w:rPr>
              <w:t xml:space="preserve">To </w:t>
            </w:r>
            <w:r>
              <w:rPr>
                <w:rFonts w:ascii="Book Antiqua" w:hAnsi="Book Antiqua" w:cs="Times New Roman"/>
                <w:sz w:val="22"/>
                <w:szCs w:val="22"/>
              </w:rPr>
              <w:t>make sure all port can light up</w:t>
            </w:r>
            <w:r w:rsidRPr="00DF42B0">
              <w:rPr>
                <w:rFonts w:ascii="Book Antiqua" w:hAnsi="Book Antiqua" w:cs="Times New Roman"/>
                <w:sz w:val="22"/>
                <w:szCs w:val="22"/>
              </w:rPr>
              <w:t>.</w:t>
            </w:r>
          </w:p>
        </w:tc>
      </w:tr>
      <w:tr w:rsidR="00153274" w:rsidRPr="00DF42B0" w14:paraId="4C315986" w14:textId="77777777" w:rsidTr="00153274">
        <w:tc>
          <w:tcPr>
            <w:tcW w:w="2163" w:type="dxa"/>
            <w:shd w:val="clear" w:color="auto" w:fill="D9D9D9"/>
          </w:tcPr>
          <w:p w14:paraId="4C5325F7" w14:textId="77777777" w:rsidR="00153274" w:rsidRPr="00DF42B0" w:rsidRDefault="00153274" w:rsidP="00153274">
            <w:pPr>
              <w:pStyle w:val="TableHeading"/>
              <w:rPr>
                <w:b w:val="0"/>
                <w:sz w:val="22"/>
                <w:szCs w:val="22"/>
              </w:rPr>
            </w:pPr>
            <w:r w:rsidRPr="00DF42B0">
              <w:rPr>
                <w:b w:val="0"/>
                <w:sz w:val="22"/>
                <w:szCs w:val="22"/>
              </w:rPr>
              <w:t>Test Networking Diagram</w:t>
            </w:r>
          </w:p>
        </w:tc>
        <w:tc>
          <w:tcPr>
            <w:tcW w:w="7497" w:type="dxa"/>
          </w:tcPr>
          <w:p w14:paraId="2CE444D5" w14:textId="5BBE52AA" w:rsidR="00153274" w:rsidRPr="00DF42B0" w:rsidRDefault="00153274" w:rsidP="00153274">
            <w:pPr>
              <w:pStyle w:val="TableText"/>
              <w:rPr>
                <w:rFonts w:ascii="Book Antiqua" w:hAnsi="Book Antiqua" w:cs="Times New Roman"/>
                <w:sz w:val="22"/>
                <w:szCs w:val="22"/>
              </w:rPr>
            </w:pPr>
            <w:r>
              <w:rPr>
                <w:noProof/>
                <w:lang w:eastAsia="en-US"/>
              </w:rPr>
              <w:drawing>
                <wp:inline distT="0" distB="0" distL="0" distR="0" wp14:anchorId="2F763A72" wp14:editId="65ACF676">
                  <wp:extent cx="2613660" cy="746760"/>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9516" name="Picture 9516"/>
                          <pic:cNvPicPr/>
                        </pic:nvPicPr>
                        <pic:blipFill>
                          <a:blip r:embed="rId13"/>
                          <a:stretch>
                            <a:fillRect/>
                          </a:stretch>
                        </pic:blipFill>
                        <pic:spPr>
                          <a:xfrm>
                            <a:off x="0" y="0"/>
                            <a:ext cx="2613660" cy="746760"/>
                          </a:xfrm>
                          <a:prstGeom prst="rect">
                            <a:avLst/>
                          </a:prstGeom>
                        </pic:spPr>
                      </pic:pic>
                    </a:graphicData>
                  </a:graphic>
                </wp:inline>
              </w:drawing>
            </w:r>
          </w:p>
        </w:tc>
      </w:tr>
      <w:tr w:rsidR="00153274" w:rsidRPr="00DF42B0" w14:paraId="4BB9F055" w14:textId="77777777" w:rsidTr="00153274">
        <w:tc>
          <w:tcPr>
            <w:tcW w:w="2163" w:type="dxa"/>
            <w:shd w:val="clear" w:color="auto" w:fill="D9D9D9"/>
          </w:tcPr>
          <w:p w14:paraId="1C4441B9" w14:textId="77777777" w:rsidR="00153274" w:rsidRPr="00DF42B0" w:rsidRDefault="00153274" w:rsidP="00153274">
            <w:pPr>
              <w:pStyle w:val="TableHeading"/>
              <w:rPr>
                <w:b w:val="0"/>
                <w:sz w:val="22"/>
                <w:szCs w:val="22"/>
              </w:rPr>
            </w:pPr>
            <w:r w:rsidRPr="00DF42B0">
              <w:rPr>
                <w:b w:val="0"/>
                <w:sz w:val="22"/>
                <w:szCs w:val="22"/>
              </w:rPr>
              <w:t>Prerequisites</w:t>
            </w:r>
          </w:p>
        </w:tc>
        <w:tc>
          <w:tcPr>
            <w:tcW w:w="7497" w:type="dxa"/>
          </w:tcPr>
          <w:p w14:paraId="019A1A19" w14:textId="77777777" w:rsidR="00153274" w:rsidRPr="00153274" w:rsidRDefault="00153274" w:rsidP="00153274">
            <w:pPr>
              <w:pStyle w:val="ItemStepintable"/>
              <w:tabs>
                <w:tab w:val="clear" w:pos="420"/>
                <w:tab w:val="num" w:pos="284"/>
              </w:tabs>
              <w:ind w:left="284" w:hanging="284"/>
              <w:rPr>
                <w:rFonts w:ascii="Book Antiqua" w:hAnsi="Book Antiqua"/>
                <w:sz w:val="22"/>
                <w:szCs w:val="22"/>
              </w:rPr>
            </w:pPr>
            <w:r w:rsidRPr="00153274">
              <w:rPr>
                <w:rFonts w:ascii="Book Antiqua" w:hAnsi="Book Antiqua"/>
                <w:sz w:val="22"/>
                <w:szCs w:val="22"/>
              </w:rPr>
              <w:t>The switch has started.</w:t>
            </w:r>
          </w:p>
          <w:p w14:paraId="61D5E15A" w14:textId="77777777" w:rsidR="00153274" w:rsidRPr="00153274" w:rsidRDefault="00153274" w:rsidP="00153274">
            <w:pPr>
              <w:pStyle w:val="ItemStepintable"/>
              <w:tabs>
                <w:tab w:val="clear" w:pos="420"/>
                <w:tab w:val="num" w:pos="284"/>
              </w:tabs>
              <w:ind w:left="284" w:hanging="284"/>
              <w:rPr>
                <w:rFonts w:ascii="Book Antiqua" w:hAnsi="Book Antiqua"/>
                <w:sz w:val="22"/>
                <w:szCs w:val="22"/>
              </w:rPr>
            </w:pPr>
            <w:r w:rsidRPr="00153274">
              <w:rPr>
                <w:rFonts w:ascii="Book Antiqua" w:hAnsi="Book Antiqua"/>
                <w:sz w:val="22"/>
                <w:szCs w:val="22"/>
              </w:rPr>
              <w:t>You have logged in to the switch from console or remotely.</w:t>
            </w:r>
          </w:p>
          <w:p w14:paraId="0FE7D3ED" w14:textId="49CE39A9" w:rsidR="00153274" w:rsidRPr="00DF42B0" w:rsidRDefault="00153274" w:rsidP="00153274">
            <w:pPr>
              <w:pStyle w:val="ItemStepintable"/>
              <w:tabs>
                <w:tab w:val="clear" w:pos="420"/>
                <w:tab w:val="num" w:pos="284"/>
              </w:tabs>
              <w:ind w:left="284" w:hanging="284"/>
            </w:pPr>
            <w:r w:rsidRPr="00153274">
              <w:rPr>
                <w:rFonts w:ascii="Book Antiqua" w:eastAsia="Arial" w:hAnsi="Book Antiqua"/>
                <w:sz w:val="22"/>
                <w:szCs w:val="22"/>
              </w:rPr>
              <w:t>Undo shutdown all port</w:t>
            </w:r>
          </w:p>
        </w:tc>
      </w:tr>
      <w:tr w:rsidR="00153274" w:rsidRPr="00DF42B0" w14:paraId="0ABA9AAF" w14:textId="77777777" w:rsidTr="00153274">
        <w:tc>
          <w:tcPr>
            <w:tcW w:w="2163" w:type="dxa"/>
            <w:shd w:val="clear" w:color="auto" w:fill="D9D9D9"/>
          </w:tcPr>
          <w:p w14:paraId="3745CBED" w14:textId="77777777" w:rsidR="00153274" w:rsidRPr="00DF42B0" w:rsidRDefault="00153274" w:rsidP="00153274">
            <w:pPr>
              <w:pStyle w:val="TableHeading"/>
              <w:rPr>
                <w:b w:val="0"/>
                <w:sz w:val="22"/>
                <w:szCs w:val="22"/>
              </w:rPr>
            </w:pPr>
            <w:r w:rsidRPr="00DF42B0">
              <w:rPr>
                <w:b w:val="0"/>
                <w:sz w:val="22"/>
                <w:szCs w:val="22"/>
              </w:rPr>
              <w:t>Procedure</w:t>
            </w:r>
          </w:p>
        </w:tc>
        <w:tc>
          <w:tcPr>
            <w:tcW w:w="7497" w:type="dxa"/>
          </w:tcPr>
          <w:p w14:paraId="0BAD1992" w14:textId="5E8CF67A" w:rsidR="00153274" w:rsidRPr="00DF42B0" w:rsidRDefault="00153274" w:rsidP="00153274">
            <w:pPr>
              <w:pStyle w:val="ItemStepintable"/>
              <w:numPr>
                <w:ilvl w:val="0"/>
                <w:numId w:val="0"/>
              </w:numPr>
              <w:rPr>
                <w:rFonts w:ascii="Book Antiqua" w:eastAsia="SimSun" w:hAnsi="Book Antiqua" w:cs="Times New Roman"/>
                <w:bCs w:val="0"/>
                <w:sz w:val="22"/>
                <w:szCs w:val="22"/>
              </w:rPr>
            </w:pPr>
            <w:r>
              <w:rPr>
                <w:rFonts w:ascii="Book Antiqua" w:eastAsia="Book Antiqua" w:hAnsi="Book Antiqua" w:cs="Book Antiqua"/>
              </w:rPr>
              <w:t xml:space="preserve">Plugin cabling connected with </w:t>
            </w:r>
            <w:proofErr w:type="gramStart"/>
            <w:r>
              <w:rPr>
                <w:rFonts w:ascii="Book Antiqua" w:eastAsia="Book Antiqua" w:hAnsi="Book Antiqua" w:cs="Book Antiqua"/>
              </w:rPr>
              <w:t>client ,</w:t>
            </w:r>
            <w:proofErr w:type="gramEnd"/>
            <w:r>
              <w:rPr>
                <w:rFonts w:ascii="Book Antiqua" w:eastAsia="Book Antiqua" w:hAnsi="Book Antiqua" w:cs="Book Antiqua"/>
              </w:rPr>
              <w:t xml:space="preserve"> and </w:t>
            </w:r>
            <w:proofErr w:type="spellStart"/>
            <w:r>
              <w:rPr>
                <w:rFonts w:ascii="Book Antiqua" w:eastAsia="Book Antiqua" w:hAnsi="Book Antiqua" w:cs="Book Antiqua"/>
              </w:rPr>
              <w:t>makesure</w:t>
            </w:r>
            <w:proofErr w:type="spellEnd"/>
            <w:r>
              <w:rPr>
                <w:rFonts w:ascii="Book Antiqua" w:eastAsia="Book Antiqua" w:hAnsi="Book Antiqua" w:cs="Book Antiqua"/>
              </w:rPr>
              <w:t xml:space="preserve"> status port </w:t>
            </w:r>
            <w:proofErr w:type="gramStart"/>
            <w:r>
              <w:rPr>
                <w:rFonts w:ascii="Book Antiqua" w:eastAsia="Book Antiqua" w:hAnsi="Book Antiqua" w:cs="Book Antiqua"/>
              </w:rPr>
              <w:t>up .</w:t>
            </w:r>
            <w:proofErr w:type="gramEnd"/>
          </w:p>
        </w:tc>
      </w:tr>
      <w:tr w:rsidR="00153274" w:rsidRPr="00DF42B0" w14:paraId="4F0CE12D" w14:textId="77777777" w:rsidTr="00153274">
        <w:tc>
          <w:tcPr>
            <w:tcW w:w="2163" w:type="dxa"/>
            <w:shd w:val="clear" w:color="auto" w:fill="D9D9D9"/>
          </w:tcPr>
          <w:p w14:paraId="33CCD83C" w14:textId="77777777" w:rsidR="00153274" w:rsidRPr="00DF42B0" w:rsidRDefault="00153274" w:rsidP="00153274">
            <w:pPr>
              <w:pStyle w:val="TableHeading"/>
              <w:rPr>
                <w:b w:val="0"/>
                <w:sz w:val="22"/>
                <w:szCs w:val="22"/>
              </w:rPr>
            </w:pPr>
            <w:r w:rsidRPr="00DF42B0">
              <w:rPr>
                <w:b w:val="0"/>
                <w:sz w:val="22"/>
                <w:szCs w:val="22"/>
              </w:rPr>
              <w:t>Expected Results</w:t>
            </w:r>
          </w:p>
        </w:tc>
        <w:tc>
          <w:tcPr>
            <w:tcW w:w="7497" w:type="dxa"/>
          </w:tcPr>
          <w:p w14:paraId="4BB6D7EE" w14:textId="327D9213" w:rsidR="00DE4490" w:rsidRDefault="009C2FA5" w:rsidP="00925293">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86315C">
              <w:rPr>
                <w:rFonts w:cstheme="majorHAnsi"/>
                <w:noProof/>
                <w:sz w:val="22"/>
                <w:szCs w:val="22"/>
                <w:u w:val="single"/>
                <w:lang w:eastAsia="en-US"/>
              </w:rPr>
              <w:t>13020</w:t>
            </w:r>
            <w:r>
              <w:rPr>
                <w:rFonts w:cstheme="majorHAnsi"/>
                <w:noProof/>
                <w:sz w:val="22"/>
                <w:szCs w:val="22"/>
                <w:u w:val="single"/>
                <w:lang w:eastAsia="en-US"/>
              </w:rPr>
              <w:t>-01</w:t>
            </w:r>
          </w:p>
          <w:p w14:paraId="28853DF5" w14:textId="77777777" w:rsidR="00BF56EC" w:rsidRDefault="00220932" w:rsidP="00220932">
            <w:pPr>
              <w:pStyle w:val="TableHeading"/>
              <w:numPr>
                <w:ilvl w:val="0"/>
                <w:numId w:val="0"/>
              </w:numPr>
            </w:pPr>
            <w:r w:rsidRPr="00220932">
              <w:rPr>
                <w:noProof/>
              </w:rPr>
              <w:drawing>
                <wp:inline distT="0" distB="0" distL="0" distR="0" wp14:anchorId="25EC3563" wp14:editId="689DD294">
                  <wp:extent cx="4622400" cy="3472191"/>
                  <wp:effectExtent l="0" t="0" r="6985" b="0"/>
                  <wp:docPr id="1115770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770113" name="Picture 1"/>
                          <pic:cNvPicPr/>
                        </pic:nvPicPr>
                        <pic:blipFill>
                          <a:blip r:embed="rId14">
                            <a:extLst>
                              <a:ext uri="{28A0092B-C50C-407E-A947-70E740481C1C}">
                                <a14:useLocalDpi xmlns:a14="http://schemas.microsoft.com/office/drawing/2010/main" val="0"/>
                              </a:ext>
                            </a:extLst>
                          </a:blip>
                          <a:stretch>
                            <a:fillRect/>
                          </a:stretch>
                        </pic:blipFill>
                        <pic:spPr>
                          <a:xfrm>
                            <a:off x="0" y="0"/>
                            <a:ext cx="4622400" cy="3472191"/>
                          </a:xfrm>
                          <a:prstGeom prst="rect">
                            <a:avLst/>
                          </a:prstGeom>
                        </pic:spPr>
                      </pic:pic>
                    </a:graphicData>
                  </a:graphic>
                </wp:inline>
              </w:drawing>
            </w:r>
          </w:p>
          <w:p w14:paraId="32445357" w14:textId="7CAD0ED0" w:rsidR="00220932" w:rsidRDefault="00036F6E" w:rsidP="00220932">
            <w:pPr>
              <w:pStyle w:val="TableHeading"/>
              <w:numPr>
                <w:ilvl w:val="0"/>
                <w:numId w:val="0"/>
              </w:numPr>
            </w:pPr>
            <w:r>
              <w:rPr>
                <w:noProof/>
                <w:snapToGrid/>
              </w:rPr>
              <w:lastRenderedPageBreak/>
              <mc:AlternateContent>
                <mc:Choice Requires="wpi">
                  <w:drawing>
                    <wp:anchor distT="0" distB="0" distL="114300" distR="114300" simplePos="0" relativeHeight="251661312" behindDoc="0" locked="0" layoutInCell="1" allowOverlap="1" wp14:anchorId="161E2E70" wp14:editId="2B311EB8">
                      <wp:simplePos x="0" y="0"/>
                      <wp:positionH relativeFrom="column">
                        <wp:posOffset>-2271233</wp:posOffset>
                      </wp:positionH>
                      <wp:positionV relativeFrom="paragraph">
                        <wp:posOffset>4756696</wp:posOffset>
                      </wp:positionV>
                      <wp:extent cx="360" cy="360"/>
                      <wp:effectExtent l="57150" t="57150" r="57150" b="57150"/>
                      <wp:wrapNone/>
                      <wp:docPr id="2077052940" name="Tinta 4"/>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type w14:anchorId="4C2D606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Tinta 4" o:spid="_x0000_s1026" type="#_x0000_t75" style="position:absolute;margin-left:-180.25pt;margin-top:373.15pt;width:2.9pt;height:2.9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">
                      <v:imagedata r:id="rId16" o:title=""/>
                    </v:shape>
                  </w:pict>
                </mc:Fallback>
              </mc:AlternateContent>
            </w:r>
            <w:r w:rsidR="00220932" w:rsidRPr="00220932">
              <w:rPr>
                <w:noProof/>
              </w:rPr>
              <w:drawing>
                <wp:inline distT="0" distB="0" distL="0" distR="0" wp14:anchorId="35EE3EDE" wp14:editId="03A14D88">
                  <wp:extent cx="4622400" cy="4789562"/>
                  <wp:effectExtent l="0" t="0" r="6985" b="0"/>
                  <wp:docPr id="1655955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955240" name="Picture 1"/>
                          <pic:cNvPicPr/>
                        </pic:nvPicPr>
                        <pic:blipFill>
                          <a:blip r:embed="rId17">
                            <a:extLst>
                              <a:ext uri="{28A0092B-C50C-407E-A947-70E740481C1C}">
                                <a14:useLocalDpi xmlns:a14="http://schemas.microsoft.com/office/drawing/2010/main" val="0"/>
                              </a:ext>
                            </a:extLst>
                          </a:blip>
                          <a:stretch>
                            <a:fillRect/>
                          </a:stretch>
                        </pic:blipFill>
                        <pic:spPr>
                          <a:xfrm>
                            <a:off x="0" y="0"/>
                            <a:ext cx="4622400" cy="4789562"/>
                          </a:xfrm>
                          <a:prstGeom prst="rect">
                            <a:avLst/>
                          </a:prstGeom>
                        </pic:spPr>
                      </pic:pic>
                    </a:graphicData>
                  </a:graphic>
                </wp:inline>
              </w:drawing>
            </w:r>
          </w:p>
          <w:p w14:paraId="779B3899" w14:textId="73104D55" w:rsidR="00220932" w:rsidRDefault="00036F6E" w:rsidP="00220932">
            <w:pPr>
              <w:pStyle w:val="TableHeading"/>
              <w:numPr>
                <w:ilvl w:val="0"/>
                <w:numId w:val="0"/>
              </w:numPr>
            </w:pPr>
            <w:r>
              <w:rPr>
                <w:noProof/>
                <w:snapToGrid/>
              </w:rPr>
              <mc:AlternateContent>
                <mc:Choice Requires="wpi">
                  <w:drawing>
                    <wp:anchor distT="0" distB="0" distL="114300" distR="114300" simplePos="0" relativeHeight="251660288" behindDoc="0" locked="0" layoutInCell="1" allowOverlap="1" wp14:anchorId="5373AC31" wp14:editId="2D8BAC57">
                      <wp:simplePos x="0" y="0"/>
                      <wp:positionH relativeFrom="column">
                        <wp:posOffset>1711807</wp:posOffset>
                      </wp:positionH>
                      <wp:positionV relativeFrom="paragraph">
                        <wp:posOffset>159956</wp:posOffset>
                      </wp:positionV>
                      <wp:extent cx="360" cy="360"/>
                      <wp:effectExtent l="57150" t="57150" r="57150" b="57150"/>
                      <wp:wrapNone/>
                      <wp:docPr id="938085517" name="Tinta 3"/>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3BA71617" id="Tinta 3" o:spid="_x0000_s1026" type="#_x0000_t75" style="position:absolute;margin-left:133.4pt;margin-top:11.2pt;width:2.9pt;height:2.9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">
                      <v:imagedata r:id="rId16" o:title=""/>
                    </v:shape>
                  </w:pict>
                </mc:Fallback>
              </mc:AlternateContent>
            </w:r>
            <w:r w:rsidR="006D4CE7">
              <w:rPr>
                <w:noProof/>
                <w:snapToGrid/>
              </w:rPr>
              <w:drawing>
                <wp:inline distT="0" distB="0" distL="0" distR="0" wp14:anchorId="14463822" wp14:editId="410E2FC2">
                  <wp:extent cx="4623435" cy="2441751"/>
                  <wp:effectExtent l="0" t="0" r="5715" b="0"/>
                  <wp:docPr id="204229143" name="Gamba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29143" name="Gambar 3"/>
                          <pic:cNvPicPr/>
                        </pic:nvPicPr>
                        <pic:blipFill>
                          <a:blip r:embed="rId19">
                            <a:extLst>
                              <a:ext uri="{28A0092B-C50C-407E-A947-70E740481C1C}">
                                <a14:useLocalDpi xmlns:a14="http://schemas.microsoft.com/office/drawing/2010/main" val="0"/>
                              </a:ext>
                            </a:extLst>
                          </a:blip>
                          <a:stretch>
                            <a:fillRect/>
                          </a:stretch>
                        </pic:blipFill>
                        <pic:spPr>
                          <a:xfrm>
                            <a:off x="0" y="0"/>
                            <a:ext cx="4623435" cy="2441751"/>
                          </a:xfrm>
                          <a:prstGeom prst="rect">
                            <a:avLst/>
                          </a:prstGeom>
                        </pic:spPr>
                      </pic:pic>
                    </a:graphicData>
                  </a:graphic>
                </wp:inline>
              </w:drawing>
            </w:r>
          </w:p>
          <w:p w14:paraId="0D479A12" w14:textId="77777777" w:rsidR="00220932" w:rsidRDefault="00220932" w:rsidP="00220932">
            <w:pPr>
              <w:pStyle w:val="TableHeading"/>
              <w:numPr>
                <w:ilvl w:val="0"/>
                <w:numId w:val="0"/>
              </w:numPr>
            </w:pPr>
            <w:r w:rsidRPr="00220932">
              <w:rPr>
                <w:noProof/>
              </w:rPr>
              <w:lastRenderedPageBreak/>
              <w:drawing>
                <wp:inline distT="0" distB="0" distL="0" distR="0" wp14:anchorId="73790CA3" wp14:editId="13F02448">
                  <wp:extent cx="4622400" cy="3436436"/>
                  <wp:effectExtent l="0" t="0" r="6985" b="0"/>
                  <wp:docPr id="82826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26055" name="Picture 1"/>
                          <pic:cNvPicPr/>
                        </pic:nvPicPr>
                        <pic:blipFill>
                          <a:blip r:embed="rId20">
                            <a:extLst>
                              <a:ext uri="{28A0092B-C50C-407E-A947-70E740481C1C}">
                                <a14:useLocalDpi xmlns:a14="http://schemas.microsoft.com/office/drawing/2010/main" val="0"/>
                              </a:ext>
                            </a:extLst>
                          </a:blip>
                          <a:stretch>
                            <a:fillRect/>
                          </a:stretch>
                        </pic:blipFill>
                        <pic:spPr>
                          <a:xfrm>
                            <a:off x="0" y="0"/>
                            <a:ext cx="4622400" cy="3436436"/>
                          </a:xfrm>
                          <a:prstGeom prst="rect">
                            <a:avLst/>
                          </a:prstGeom>
                        </pic:spPr>
                      </pic:pic>
                    </a:graphicData>
                  </a:graphic>
                </wp:inline>
              </w:drawing>
            </w:r>
          </w:p>
          <w:p w14:paraId="292A347E" w14:textId="77777777" w:rsidR="00220932" w:rsidRDefault="00220932" w:rsidP="00220932">
            <w:pPr>
              <w:pStyle w:val="TableHeading"/>
              <w:numPr>
                <w:ilvl w:val="0"/>
                <w:numId w:val="0"/>
              </w:numPr>
            </w:pPr>
            <w:r w:rsidRPr="00220932">
              <w:rPr>
                <w:noProof/>
              </w:rPr>
              <w:drawing>
                <wp:inline distT="0" distB="0" distL="0" distR="0" wp14:anchorId="1BF47970" wp14:editId="410D7AFA">
                  <wp:extent cx="4622400" cy="3492157"/>
                  <wp:effectExtent l="0" t="0" r="6985" b="0"/>
                  <wp:docPr id="2019200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200022" name="Picture 1"/>
                          <pic:cNvPicPr/>
                        </pic:nvPicPr>
                        <pic:blipFill>
                          <a:blip r:embed="rId21">
                            <a:extLst>
                              <a:ext uri="{28A0092B-C50C-407E-A947-70E740481C1C}">
                                <a14:useLocalDpi xmlns:a14="http://schemas.microsoft.com/office/drawing/2010/main" val="0"/>
                              </a:ext>
                            </a:extLst>
                          </a:blip>
                          <a:stretch>
                            <a:fillRect/>
                          </a:stretch>
                        </pic:blipFill>
                        <pic:spPr>
                          <a:xfrm>
                            <a:off x="0" y="0"/>
                            <a:ext cx="4622400" cy="3492157"/>
                          </a:xfrm>
                          <a:prstGeom prst="rect">
                            <a:avLst/>
                          </a:prstGeom>
                        </pic:spPr>
                      </pic:pic>
                    </a:graphicData>
                  </a:graphic>
                </wp:inline>
              </w:drawing>
            </w:r>
          </w:p>
          <w:p w14:paraId="2CDA676E" w14:textId="77777777" w:rsidR="00220932" w:rsidRDefault="00220932" w:rsidP="00220932">
            <w:pPr>
              <w:pStyle w:val="TableHeading"/>
              <w:numPr>
                <w:ilvl w:val="0"/>
                <w:numId w:val="0"/>
              </w:numPr>
            </w:pPr>
            <w:r w:rsidRPr="00220932">
              <w:rPr>
                <w:noProof/>
              </w:rPr>
              <w:lastRenderedPageBreak/>
              <w:drawing>
                <wp:inline distT="0" distB="0" distL="0" distR="0" wp14:anchorId="7BDCD07D" wp14:editId="7379EDA0">
                  <wp:extent cx="4622400" cy="3477600"/>
                  <wp:effectExtent l="0" t="0" r="6985" b="8890"/>
                  <wp:docPr id="1375218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218367" name="Picture 1"/>
                          <pic:cNvPicPr/>
                        </pic:nvPicPr>
                        <pic:blipFill>
                          <a:blip r:embed="rId22">
                            <a:extLst>
                              <a:ext uri="{28A0092B-C50C-407E-A947-70E740481C1C}">
                                <a14:useLocalDpi xmlns:a14="http://schemas.microsoft.com/office/drawing/2010/main" val="0"/>
                              </a:ext>
                            </a:extLst>
                          </a:blip>
                          <a:stretch>
                            <a:fillRect/>
                          </a:stretch>
                        </pic:blipFill>
                        <pic:spPr>
                          <a:xfrm>
                            <a:off x="0" y="0"/>
                            <a:ext cx="4622400" cy="3477600"/>
                          </a:xfrm>
                          <a:prstGeom prst="rect">
                            <a:avLst/>
                          </a:prstGeom>
                        </pic:spPr>
                      </pic:pic>
                    </a:graphicData>
                  </a:graphic>
                </wp:inline>
              </w:drawing>
            </w:r>
          </w:p>
          <w:p w14:paraId="42377E28" w14:textId="77777777" w:rsidR="0009277C" w:rsidRDefault="0009277C" w:rsidP="00220932">
            <w:pPr>
              <w:pStyle w:val="TableHeading"/>
              <w:numPr>
                <w:ilvl w:val="0"/>
                <w:numId w:val="0"/>
              </w:numPr>
            </w:pPr>
            <w:r>
              <w:rPr>
                <w:noProof/>
                <w:snapToGrid/>
              </w:rPr>
              <w:drawing>
                <wp:inline distT="0" distB="0" distL="0" distR="0" wp14:anchorId="0A38E2DA" wp14:editId="1F22E51F">
                  <wp:extent cx="4619408" cy="2298928"/>
                  <wp:effectExtent l="0" t="0" r="0" b="6350"/>
                  <wp:docPr id="565977653" name="Gamba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977653" name="Gambar 3"/>
                          <pic:cNvPicPr/>
                        </pic:nvPicPr>
                        <pic:blipFill>
                          <a:blip r:embed="rId23">
                            <a:extLst>
                              <a:ext uri="{28A0092B-C50C-407E-A947-70E740481C1C}">
                                <a14:useLocalDpi xmlns:a14="http://schemas.microsoft.com/office/drawing/2010/main" val="0"/>
                              </a:ext>
                            </a:extLst>
                          </a:blip>
                          <a:stretch>
                            <a:fillRect/>
                          </a:stretch>
                        </pic:blipFill>
                        <pic:spPr>
                          <a:xfrm>
                            <a:off x="0" y="0"/>
                            <a:ext cx="4619408" cy="2298928"/>
                          </a:xfrm>
                          <a:prstGeom prst="rect">
                            <a:avLst/>
                          </a:prstGeom>
                        </pic:spPr>
                      </pic:pic>
                    </a:graphicData>
                  </a:graphic>
                </wp:inline>
              </w:drawing>
            </w:r>
          </w:p>
          <w:p w14:paraId="4834C4F9" w14:textId="155E6A74" w:rsidR="004A4F53" w:rsidRDefault="006D4CE7" w:rsidP="00220932">
            <w:pPr>
              <w:pStyle w:val="TableHeading"/>
              <w:numPr>
                <w:ilvl w:val="0"/>
                <w:numId w:val="0"/>
              </w:numPr>
            </w:pPr>
            <w:r>
              <w:rPr>
                <w:noProof/>
                <w:snapToGrid/>
              </w:rPr>
              <w:drawing>
                <wp:inline distT="0" distB="0" distL="0" distR="0" wp14:anchorId="7CD8C748" wp14:editId="315D77C5">
                  <wp:extent cx="4623435" cy="1147194"/>
                  <wp:effectExtent l="0" t="0" r="5715" b="0"/>
                  <wp:docPr id="1677966784" name="Gambar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966784" name="Gambar 4"/>
                          <pic:cNvPicPr/>
                        </pic:nvPicPr>
                        <pic:blipFill>
                          <a:blip r:embed="rId24">
                            <a:extLst>
                              <a:ext uri="{28A0092B-C50C-407E-A947-70E740481C1C}">
                                <a14:useLocalDpi xmlns:a14="http://schemas.microsoft.com/office/drawing/2010/main" val="0"/>
                              </a:ext>
                            </a:extLst>
                          </a:blip>
                          <a:srcRect l="93" r="93"/>
                          <a:stretch>
                            <a:fillRect/>
                          </a:stretch>
                        </pic:blipFill>
                        <pic:spPr bwMode="auto">
                          <a:xfrm>
                            <a:off x="0" y="0"/>
                            <a:ext cx="4623435" cy="1147194"/>
                          </a:xfrm>
                          <a:prstGeom prst="rect">
                            <a:avLst/>
                          </a:prstGeom>
                          <a:ln>
                            <a:noFill/>
                          </a:ln>
                          <a:extLst>
                            <a:ext uri="{53640926-AAD7-44D8-BBD7-CCE9431645EC}">
                              <a14:shadowObscured xmlns:a14="http://schemas.microsoft.com/office/drawing/2010/main"/>
                            </a:ext>
                          </a:extLst>
                        </pic:spPr>
                      </pic:pic>
                    </a:graphicData>
                  </a:graphic>
                </wp:inline>
              </w:drawing>
            </w:r>
          </w:p>
          <w:p w14:paraId="7CDD40D3" w14:textId="2DE56A2A" w:rsidR="0009277C" w:rsidRPr="00BF56EC" w:rsidRDefault="0009277C" w:rsidP="00220932">
            <w:pPr>
              <w:pStyle w:val="TableHeading"/>
              <w:numPr>
                <w:ilvl w:val="0"/>
                <w:numId w:val="0"/>
              </w:numPr>
            </w:pPr>
            <w:r>
              <w:rPr>
                <w:noProof/>
                <w:snapToGrid/>
              </w:rPr>
              <w:lastRenderedPageBreak/>
              <w:drawing>
                <wp:inline distT="0" distB="0" distL="0" distR="0" wp14:anchorId="552695B6" wp14:editId="62827E6A">
                  <wp:extent cx="4622400" cy="3572835"/>
                  <wp:effectExtent l="0" t="0" r="6985" b="8890"/>
                  <wp:docPr id="1096461338" name="Gambar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461338" name="Gambar 5"/>
                          <pic:cNvPicPr/>
                        </pic:nvPicPr>
                        <pic:blipFill>
                          <a:blip r:embed="rId25">
                            <a:extLst>
                              <a:ext uri="{28A0092B-C50C-407E-A947-70E740481C1C}">
                                <a14:useLocalDpi xmlns:a14="http://schemas.microsoft.com/office/drawing/2010/main" val="0"/>
                              </a:ext>
                            </a:extLst>
                          </a:blip>
                          <a:stretch>
                            <a:fillRect/>
                          </a:stretch>
                        </pic:blipFill>
                        <pic:spPr>
                          <a:xfrm>
                            <a:off x="0" y="0"/>
                            <a:ext cx="4622400" cy="3572835"/>
                          </a:xfrm>
                          <a:prstGeom prst="rect">
                            <a:avLst/>
                          </a:prstGeom>
                        </pic:spPr>
                      </pic:pic>
                    </a:graphicData>
                  </a:graphic>
                </wp:inline>
              </w:drawing>
            </w:r>
          </w:p>
        </w:tc>
      </w:tr>
      <w:tr w:rsidR="00153274" w:rsidRPr="00DF42B0" w14:paraId="24D437F2" w14:textId="77777777" w:rsidTr="00153274">
        <w:tc>
          <w:tcPr>
            <w:tcW w:w="2163" w:type="dxa"/>
            <w:shd w:val="clear" w:color="auto" w:fill="D9D9D9"/>
          </w:tcPr>
          <w:p w14:paraId="3C27655F" w14:textId="77777777" w:rsidR="00153274" w:rsidRPr="00DF42B0" w:rsidRDefault="00153274" w:rsidP="00153274">
            <w:pPr>
              <w:pStyle w:val="TableHeading"/>
              <w:rPr>
                <w:b w:val="0"/>
                <w:sz w:val="22"/>
                <w:szCs w:val="22"/>
              </w:rPr>
            </w:pPr>
            <w:r>
              <w:rPr>
                <w:b w:val="0"/>
                <w:sz w:val="22"/>
                <w:szCs w:val="22"/>
              </w:rPr>
              <w:lastRenderedPageBreak/>
              <w:t>Test Description</w:t>
            </w:r>
          </w:p>
        </w:tc>
        <w:tc>
          <w:tcPr>
            <w:tcW w:w="7497" w:type="dxa"/>
          </w:tcPr>
          <w:p w14:paraId="4E68C82D" w14:textId="77777777" w:rsidR="00153274" w:rsidRPr="00DF42B0" w:rsidRDefault="00153274" w:rsidP="00153274">
            <w:pPr>
              <w:pStyle w:val="TableText"/>
              <w:rPr>
                <w:rFonts w:ascii="Book Antiqua" w:hAnsi="Book Antiqua" w:cs="Times New Roman"/>
                <w:vanish/>
                <w:sz w:val="22"/>
                <w:szCs w:val="22"/>
              </w:rPr>
            </w:pPr>
            <w:r w:rsidRPr="00DF42B0">
              <w:rPr>
                <w:rFonts w:ascii="Book Antiqua" w:hAnsi="Book Antiqua" w:cs="Times New Roman"/>
                <w:sz w:val="22"/>
                <w:szCs w:val="22"/>
              </w:rPr>
              <w:t>All displayed parameters depend on the device status.</w:t>
            </w:r>
          </w:p>
        </w:tc>
      </w:tr>
    </w:tbl>
    <w:p w14:paraId="63A415C6" w14:textId="77777777" w:rsidR="002D4786" w:rsidRDefault="002D4786" w:rsidP="009438F1">
      <w:pPr>
        <w:rPr>
          <w:color w:val="auto"/>
        </w:rPr>
      </w:pPr>
    </w:p>
    <w:p w14:paraId="061EBCB4" w14:textId="3D632C62" w:rsidR="002D3068" w:rsidRPr="006C27A9" w:rsidRDefault="00FA64FE" w:rsidP="00B2338F">
      <w:pPr>
        <w:pStyle w:val="DaftarParagraf"/>
        <w:numPr>
          <w:ilvl w:val="2"/>
          <w:numId w:val="1"/>
        </w:numPr>
        <w:ind w:left="709"/>
        <w:outlineLvl w:val="2"/>
        <w:rPr>
          <w:color w:val="auto"/>
        </w:rPr>
      </w:pPr>
      <w:bookmarkStart w:id="9" w:name="_Toc220937661"/>
      <w:r>
        <w:rPr>
          <w:color w:val="auto"/>
        </w:rPr>
        <w:t>Display of the Hardware Status</w:t>
      </w:r>
      <w:bookmarkEnd w:id="9"/>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94367A" w:rsidRPr="00DF42B0" w14:paraId="0C73D840" w14:textId="77777777" w:rsidTr="0094367A">
        <w:tc>
          <w:tcPr>
            <w:tcW w:w="2163" w:type="dxa"/>
            <w:shd w:val="clear" w:color="auto" w:fill="D9D9D9"/>
          </w:tcPr>
          <w:p w14:paraId="0088BAF9" w14:textId="77777777" w:rsidR="0094367A" w:rsidRPr="00DF42B0" w:rsidRDefault="0094367A" w:rsidP="0094367A">
            <w:pPr>
              <w:pStyle w:val="TableHeading"/>
              <w:rPr>
                <w:b w:val="0"/>
                <w:sz w:val="22"/>
                <w:szCs w:val="22"/>
              </w:rPr>
            </w:pPr>
            <w:r w:rsidRPr="00DF42B0">
              <w:rPr>
                <w:b w:val="0"/>
                <w:sz w:val="22"/>
                <w:szCs w:val="22"/>
              </w:rPr>
              <w:t>Objective</w:t>
            </w:r>
          </w:p>
        </w:tc>
        <w:tc>
          <w:tcPr>
            <w:tcW w:w="7497" w:type="dxa"/>
          </w:tcPr>
          <w:p w14:paraId="18799C74" w14:textId="77777777" w:rsidR="0094367A" w:rsidRPr="00DF42B0" w:rsidRDefault="0094367A" w:rsidP="0094367A">
            <w:pPr>
              <w:pStyle w:val="TableText"/>
              <w:rPr>
                <w:rFonts w:ascii="Book Antiqua" w:hAnsi="Book Antiqua" w:cs="Times New Roman"/>
                <w:sz w:val="22"/>
                <w:szCs w:val="22"/>
              </w:rPr>
            </w:pPr>
            <w:r w:rsidRPr="00DF42B0">
              <w:rPr>
                <w:rFonts w:ascii="Book Antiqua" w:eastAsiaTheme="minorHAnsi" w:hAnsi="Book Antiqua" w:cs="Times New Roman"/>
                <w:sz w:val="22"/>
                <w:szCs w:val="22"/>
              </w:rPr>
              <w:t>To test the power supply redundancy function.</w:t>
            </w:r>
          </w:p>
        </w:tc>
      </w:tr>
      <w:tr w:rsidR="0094367A" w:rsidRPr="00DF42B0" w14:paraId="042C8F2E" w14:textId="77777777" w:rsidTr="0094367A">
        <w:tc>
          <w:tcPr>
            <w:tcW w:w="2163" w:type="dxa"/>
            <w:shd w:val="clear" w:color="auto" w:fill="D9D9D9"/>
          </w:tcPr>
          <w:p w14:paraId="533BC084" w14:textId="77777777" w:rsidR="0094367A" w:rsidRPr="00DF42B0" w:rsidRDefault="0094367A" w:rsidP="0094367A">
            <w:pPr>
              <w:pStyle w:val="TableHeading"/>
              <w:rPr>
                <w:b w:val="0"/>
                <w:sz w:val="22"/>
                <w:szCs w:val="22"/>
              </w:rPr>
            </w:pPr>
            <w:r w:rsidRPr="00DF42B0">
              <w:rPr>
                <w:b w:val="0"/>
                <w:sz w:val="22"/>
                <w:szCs w:val="22"/>
              </w:rPr>
              <w:t>Test Networking Diagram</w:t>
            </w:r>
          </w:p>
        </w:tc>
        <w:tc>
          <w:tcPr>
            <w:tcW w:w="7497" w:type="dxa"/>
          </w:tcPr>
          <w:p w14:paraId="36555F0F" w14:textId="77777777" w:rsidR="0094367A" w:rsidRPr="00DF42B0" w:rsidRDefault="0094367A" w:rsidP="0094367A">
            <w:pPr>
              <w:pStyle w:val="TableText"/>
              <w:rPr>
                <w:rFonts w:ascii="Book Antiqua" w:hAnsi="Book Antiqua" w:cs="Times New Roman"/>
                <w:sz w:val="22"/>
                <w:szCs w:val="22"/>
              </w:rPr>
            </w:pPr>
            <w:r>
              <w:object w:dxaOrig="4116" w:dyaOrig="1176" w14:anchorId="0E05688E">
                <v:shape id="_x0000_i1025" type="#_x0000_t75" style="width:204.55pt;height:60pt" o:ole="">
                  <v:imagedata r:id="rId26" o:title=""/>
                </v:shape>
                <o:OLEObject Type="Embed" ProgID="PBrush" ShapeID="_x0000_i1025" DrawAspect="Content" ObjectID="_1832830761" r:id="rId27"/>
              </w:object>
            </w:r>
          </w:p>
        </w:tc>
      </w:tr>
      <w:tr w:rsidR="0094367A" w:rsidRPr="00DF42B0" w14:paraId="11EE738A" w14:textId="77777777" w:rsidTr="0094367A">
        <w:tc>
          <w:tcPr>
            <w:tcW w:w="2163" w:type="dxa"/>
            <w:shd w:val="clear" w:color="auto" w:fill="D9D9D9"/>
          </w:tcPr>
          <w:p w14:paraId="3C7D8B30" w14:textId="77777777" w:rsidR="0094367A" w:rsidRPr="00DF42B0" w:rsidRDefault="0094367A" w:rsidP="0094367A">
            <w:pPr>
              <w:pStyle w:val="TableHeading"/>
              <w:rPr>
                <w:b w:val="0"/>
                <w:sz w:val="22"/>
                <w:szCs w:val="22"/>
              </w:rPr>
            </w:pPr>
            <w:r w:rsidRPr="00DF42B0">
              <w:rPr>
                <w:b w:val="0"/>
                <w:sz w:val="22"/>
                <w:szCs w:val="22"/>
              </w:rPr>
              <w:t>Prerequisites</w:t>
            </w:r>
          </w:p>
        </w:tc>
        <w:tc>
          <w:tcPr>
            <w:tcW w:w="7497" w:type="dxa"/>
          </w:tcPr>
          <w:p w14:paraId="5DE7D8EF" w14:textId="44C9CBD3" w:rsidR="0094367A" w:rsidRDefault="0094367A" w:rsidP="0094367A">
            <w:pPr>
              <w:pStyle w:val="ItemStepintable"/>
              <w:tabs>
                <w:tab w:val="clear" w:pos="420"/>
                <w:tab w:val="num" w:pos="284"/>
              </w:tabs>
              <w:ind w:left="284" w:hanging="284"/>
              <w:rPr>
                <w:rFonts w:ascii="Book Antiqua" w:hAnsi="Book Antiqua"/>
                <w:sz w:val="22"/>
                <w:szCs w:val="22"/>
              </w:rPr>
            </w:pPr>
            <w:r w:rsidRPr="00D526DC">
              <w:rPr>
                <w:rFonts w:ascii="Book Antiqua" w:hAnsi="Book Antiqua"/>
                <w:sz w:val="22"/>
                <w:szCs w:val="22"/>
              </w:rPr>
              <w:t>The switch has started.</w:t>
            </w:r>
          </w:p>
          <w:p w14:paraId="4CF94590" w14:textId="227A3180" w:rsidR="0094367A" w:rsidRPr="0094367A" w:rsidRDefault="0094367A" w:rsidP="0094367A">
            <w:pPr>
              <w:pStyle w:val="ItemStepintable"/>
              <w:tabs>
                <w:tab w:val="clear" w:pos="420"/>
                <w:tab w:val="num" w:pos="284"/>
              </w:tabs>
              <w:ind w:left="284" w:hanging="284"/>
              <w:rPr>
                <w:rFonts w:ascii="Book Antiqua" w:hAnsi="Book Antiqua"/>
                <w:sz w:val="22"/>
                <w:szCs w:val="22"/>
              </w:rPr>
            </w:pPr>
            <w:r w:rsidRPr="0094367A">
              <w:rPr>
                <w:rFonts w:ascii="Book Antiqua" w:hAnsi="Book Antiqua"/>
                <w:sz w:val="22"/>
                <w:szCs w:val="22"/>
              </w:rPr>
              <w:t>You have logged in to the switch from console or remotely.</w:t>
            </w:r>
          </w:p>
        </w:tc>
      </w:tr>
      <w:tr w:rsidR="0094367A" w:rsidRPr="003A7A10" w14:paraId="1A1FCD9D" w14:textId="77777777" w:rsidTr="0094367A">
        <w:tc>
          <w:tcPr>
            <w:tcW w:w="2163" w:type="dxa"/>
            <w:shd w:val="clear" w:color="auto" w:fill="D9D9D9"/>
          </w:tcPr>
          <w:p w14:paraId="03D340E4" w14:textId="77777777" w:rsidR="0094367A" w:rsidRPr="00DF42B0" w:rsidRDefault="0094367A" w:rsidP="0094367A">
            <w:pPr>
              <w:pStyle w:val="TableHeading"/>
              <w:rPr>
                <w:b w:val="0"/>
                <w:sz w:val="22"/>
                <w:szCs w:val="22"/>
              </w:rPr>
            </w:pPr>
            <w:r w:rsidRPr="00DF42B0">
              <w:rPr>
                <w:b w:val="0"/>
                <w:sz w:val="22"/>
                <w:szCs w:val="22"/>
              </w:rPr>
              <w:t>Procedure</w:t>
            </w:r>
          </w:p>
        </w:tc>
        <w:tc>
          <w:tcPr>
            <w:tcW w:w="7497" w:type="dxa"/>
          </w:tcPr>
          <w:p w14:paraId="56306858" w14:textId="52EFF221" w:rsidR="0094367A" w:rsidRPr="00010D09" w:rsidRDefault="0094367A" w:rsidP="0094367A">
            <w:pPr>
              <w:pStyle w:val="ItemStepintable"/>
              <w:numPr>
                <w:ilvl w:val="0"/>
                <w:numId w:val="0"/>
              </w:numPr>
              <w:rPr>
                <w:rFonts w:ascii="Book Antiqua" w:hAnsi="Book Antiqua"/>
                <w:sz w:val="22"/>
                <w:szCs w:val="22"/>
              </w:rPr>
            </w:pPr>
            <w:r w:rsidRPr="00A75CD0">
              <w:rPr>
                <w:rFonts w:ascii="Book Antiqua" w:eastAsia="SimSun" w:hAnsi="Book Antiqua" w:cs="Times New Roman"/>
                <w:bCs w:val="0"/>
                <w:sz w:val="22"/>
                <w:szCs w:val="22"/>
              </w:rPr>
              <w:t xml:space="preserve">Run the </w:t>
            </w:r>
            <w:r w:rsidRPr="002D3068">
              <w:rPr>
                <w:rFonts w:ascii="Courier New" w:eastAsia="SimSun" w:hAnsi="Courier New" w:cs="Courier New"/>
                <w:bCs w:val="0"/>
                <w:sz w:val="22"/>
                <w:szCs w:val="22"/>
              </w:rPr>
              <w:t>display device</w:t>
            </w:r>
            <w:r w:rsidRPr="00A75CD0">
              <w:rPr>
                <w:rFonts w:ascii="Book Antiqua" w:eastAsia="SimSun" w:hAnsi="Book Antiqua" w:cs="Times New Roman"/>
                <w:bCs w:val="0"/>
                <w:sz w:val="22"/>
                <w:szCs w:val="22"/>
              </w:rPr>
              <w:t xml:space="preserve"> command to check information about the system hardware.</w:t>
            </w:r>
          </w:p>
        </w:tc>
      </w:tr>
      <w:tr w:rsidR="0094367A" w:rsidRPr="003A7A10" w14:paraId="423A5EE7" w14:textId="77777777" w:rsidTr="0094367A">
        <w:tc>
          <w:tcPr>
            <w:tcW w:w="2163" w:type="dxa"/>
            <w:shd w:val="clear" w:color="auto" w:fill="D9D9D9"/>
          </w:tcPr>
          <w:p w14:paraId="511FCB1D" w14:textId="77777777" w:rsidR="0094367A" w:rsidRPr="00DF42B0" w:rsidRDefault="0094367A" w:rsidP="0094367A">
            <w:pPr>
              <w:pStyle w:val="TableHeading"/>
              <w:numPr>
                <w:ilvl w:val="0"/>
                <w:numId w:val="0"/>
              </w:numPr>
              <w:rPr>
                <w:b w:val="0"/>
                <w:sz w:val="22"/>
                <w:szCs w:val="22"/>
              </w:rPr>
            </w:pPr>
            <w:r>
              <w:rPr>
                <w:b w:val="0"/>
                <w:sz w:val="22"/>
                <w:szCs w:val="22"/>
              </w:rPr>
              <w:t>E</w:t>
            </w:r>
            <w:r w:rsidRPr="00DF42B0">
              <w:rPr>
                <w:b w:val="0"/>
                <w:sz w:val="22"/>
                <w:szCs w:val="22"/>
              </w:rPr>
              <w:t>xpected Results</w:t>
            </w:r>
          </w:p>
        </w:tc>
        <w:tc>
          <w:tcPr>
            <w:tcW w:w="7497" w:type="dxa"/>
          </w:tcPr>
          <w:p w14:paraId="07BDB561" w14:textId="0AFB3E96" w:rsidR="00A71AE2" w:rsidRPr="00220932" w:rsidRDefault="00220932" w:rsidP="00220932">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86315C">
              <w:rPr>
                <w:rFonts w:cstheme="majorHAnsi"/>
                <w:noProof/>
                <w:sz w:val="22"/>
                <w:szCs w:val="22"/>
                <w:u w:val="single"/>
                <w:lang w:eastAsia="en-US"/>
              </w:rPr>
              <w:t>13020</w:t>
            </w:r>
            <w:r>
              <w:rPr>
                <w:rFonts w:cstheme="majorHAnsi"/>
                <w:noProof/>
                <w:sz w:val="22"/>
                <w:szCs w:val="22"/>
                <w:u w:val="single"/>
                <w:lang w:eastAsia="en-US"/>
              </w:rPr>
              <w:t>-01</w:t>
            </w:r>
          </w:p>
          <w:p w14:paraId="6010A359" w14:textId="4BB7A8F0" w:rsidR="00A71AE2" w:rsidRDefault="00220932" w:rsidP="00A71AE2">
            <w:pPr>
              <w:pStyle w:val="TerminalDisplay"/>
              <w:ind w:left="0"/>
              <w:rPr>
                <w:rFonts w:ascii="Book Antiqua" w:eastAsia="SimSun" w:hAnsi="Book Antiqua"/>
                <w:b/>
                <w:sz w:val="22"/>
                <w:u w:val="single"/>
              </w:rPr>
            </w:pPr>
            <w:r w:rsidRPr="00220932">
              <w:rPr>
                <w:rFonts w:ascii="Book Antiqua" w:eastAsia="SimSun" w:hAnsi="Book Antiqua"/>
                <w:b/>
                <w:noProof/>
                <w:sz w:val="22"/>
                <w:u w:val="single"/>
              </w:rPr>
              <w:drawing>
                <wp:inline distT="0" distB="0" distL="0" distR="0" wp14:anchorId="5FD8EE01" wp14:editId="07079BF3">
                  <wp:extent cx="4622398" cy="926825"/>
                  <wp:effectExtent l="0" t="0" r="6985" b="6985"/>
                  <wp:docPr id="875658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658287" name="Picture 1"/>
                          <pic:cNvPicPr/>
                        </pic:nvPicPr>
                        <pic:blipFill>
                          <a:blip r:embed="rId28">
                            <a:extLst>
                              <a:ext uri="{28A0092B-C50C-407E-A947-70E740481C1C}">
                                <a14:useLocalDpi xmlns:a14="http://schemas.microsoft.com/office/drawing/2010/main" val="0"/>
                              </a:ext>
                            </a:extLst>
                          </a:blip>
                          <a:stretch>
                            <a:fillRect/>
                          </a:stretch>
                        </pic:blipFill>
                        <pic:spPr>
                          <a:xfrm>
                            <a:off x="0" y="0"/>
                            <a:ext cx="4622398" cy="926825"/>
                          </a:xfrm>
                          <a:prstGeom prst="rect">
                            <a:avLst/>
                          </a:prstGeom>
                        </pic:spPr>
                      </pic:pic>
                    </a:graphicData>
                  </a:graphic>
                </wp:inline>
              </w:drawing>
            </w:r>
          </w:p>
          <w:p w14:paraId="67E473C6" w14:textId="23E92F58" w:rsidR="00BF5083" w:rsidRPr="00B428E3" w:rsidRDefault="00BF5083" w:rsidP="00B613BD">
            <w:pPr>
              <w:pStyle w:val="TerminalDisplay"/>
              <w:spacing w:line="240" w:lineRule="auto"/>
              <w:ind w:left="0"/>
              <w:rPr>
                <w:rFonts w:ascii="Book Antiqua" w:eastAsia="SimSun" w:hAnsi="Book Antiqua"/>
                <w:b/>
                <w:sz w:val="22"/>
                <w:szCs w:val="22"/>
                <w:u w:val="single"/>
              </w:rPr>
            </w:pPr>
          </w:p>
        </w:tc>
      </w:tr>
      <w:tr w:rsidR="0094367A" w:rsidRPr="00DF42B0" w14:paraId="4DCD7484" w14:textId="77777777" w:rsidTr="0094367A">
        <w:tc>
          <w:tcPr>
            <w:tcW w:w="2163" w:type="dxa"/>
            <w:shd w:val="clear" w:color="auto" w:fill="D9D9D9"/>
          </w:tcPr>
          <w:p w14:paraId="545793F1" w14:textId="77777777" w:rsidR="0094367A" w:rsidRPr="00DF42B0" w:rsidRDefault="0094367A" w:rsidP="0094367A">
            <w:pPr>
              <w:pStyle w:val="TableHeading"/>
              <w:rPr>
                <w:b w:val="0"/>
                <w:sz w:val="22"/>
                <w:szCs w:val="22"/>
              </w:rPr>
            </w:pPr>
            <w:r>
              <w:rPr>
                <w:b w:val="0"/>
                <w:sz w:val="22"/>
                <w:szCs w:val="22"/>
              </w:rPr>
              <w:lastRenderedPageBreak/>
              <w:t>Test Description</w:t>
            </w:r>
          </w:p>
        </w:tc>
        <w:tc>
          <w:tcPr>
            <w:tcW w:w="7497" w:type="dxa"/>
          </w:tcPr>
          <w:p w14:paraId="3ED35E17" w14:textId="77777777" w:rsidR="0094367A" w:rsidRPr="00DF42B0" w:rsidRDefault="0094367A" w:rsidP="0094367A">
            <w:pPr>
              <w:pStyle w:val="TableText"/>
              <w:spacing w:before="0" w:after="0" w:line="240" w:lineRule="auto"/>
              <w:rPr>
                <w:rFonts w:ascii="Book Antiqua" w:hAnsi="Book Antiqua" w:cs="Times New Roman"/>
                <w:vanish/>
                <w:sz w:val="22"/>
                <w:szCs w:val="22"/>
              </w:rPr>
            </w:pPr>
            <w:r>
              <w:rPr>
                <w:rFonts w:ascii="Book Antiqua" w:hAnsi="Book Antiqua" w:cs="Times New Roman"/>
                <w:sz w:val="22"/>
                <w:szCs w:val="22"/>
              </w:rPr>
              <w:t xml:space="preserve">Power cannot </w:t>
            </w:r>
            <w:proofErr w:type="gramStart"/>
            <w:r>
              <w:rPr>
                <w:rFonts w:ascii="Book Antiqua" w:hAnsi="Book Antiqua" w:cs="Times New Roman"/>
                <w:sz w:val="22"/>
                <w:szCs w:val="22"/>
              </w:rPr>
              <w:t>tested</w:t>
            </w:r>
            <w:proofErr w:type="gramEnd"/>
            <w:r>
              <w:rPr>
                <w:rFonts w:ascii="Book Antiqua" w:hAnsi="Book Antiqua" w:cs="Times New Roman"/>
                <w:sz w:val="22"/>
                <w:szCs w:val="22"/>
              </w:rPr>
              <w:t xml:space="preserve"> due to build-in PSU type</w:t>
            </w:r>
          </w:p>
        </w:tc>
      </w:tr>
    </w:tbl>
    <w:p w14:paraId="68367D01" w14:textId="77777777" w:rsidR="00F13959" w:rsidRDefault="00F13959" w:rsidP="00447BF9">
      <w:pPr>
        <w:rPr>
          <w:color w:val="auto"/>
        </w:rPr>
      </w:pPr>
    </w:p>
    <w:p w14:paraId="1EC9302A" w14:textId="77777777" w:rsidR="00433A6B" w:rsidRDefault="00433A6B" w:rsidP="00B2338F">
      <w:pPr>
        <w:pStyle w:val="DaftarParagraf"/>
        <w:numPr>
          <w:ilvl w:val="2"/>
          <w:numId w:val="1"/>
        </w:numPr>
        <w:ind w:left="709"/>
        <w:outlineLvl w:val="2"/>
        <w:rPr>
          <w:color w:val="auto"/>
        </w:rPr>
      </w:pPr>
      <w:bookmarkStart w:id="10" w:name="_Toc220937662"/>
      <w:r w:rsidRPr="00BC6A88">
        <w:rPr>
          <w:color w:val="auto"/>
        </w:rPr>
        <w:t>Power Supply Redu</w:t>
      </w:r>
      <w:r w:rsidR="00DF42B0" w:rsidRPr="00BC6A88">
        <w:rPr>
          <w:color w:val="auto"/>
        </w:rPr>
        <w:t>n</w:t>
      </w:r>
      <w:r w:rsidRPr="00BC6A88">
        <w:rPr>
          <w:color w:val="auto"/>
        </w:rPr>
        <w:t>dancy</w:t>
      </w:r>
      <w:r w:rsidR="00DF42B0">
        <w:rPr>
          <w:color w:val="auto"/>
        </w:rPr>
        <w:t xml:space="preserve"> (If Available)</w:t>
      </w:r>
      <w:bookmarkEnd w:id="10"/>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DF42B0" w:rsidRPr="00DF42B0" w14:paraId="01D0FB4F" w14:textId="77777777" w:rsidTr="00F215EE">
        <w:tc>
          <w:tcPr>
            <w:tcW w:w="2163" w:type="dxa"/>
            <w:shd w:val="clear" w:color="auto" w:fill="D9D9D9"/>
          </w:tcPr>
          <w:p w14:paraId="27497E9F" w14:textId="77777777" w:rsidR="00DF42B0" w:rsidRPr="00DF42B0" w:rsidRDefault="00DF42B0" w:rsidP="00F215EE">
            <w:pPr>
              <w:pStyle w:val="TableHeading"/>
              <w:rPr>
                <w:b w:val="0"/>
                <w:sz w:val="22"/>
                <w:szCs w:val="22"/>
              </w:rPr>
            </w:pPr>
            <w:r w:rsidRPr="00DF42B0">
              <w:rPr>
                <w:b w:val="0"/>
                <w:sz w:val="22"/>
                <w:szCs w:val="22"/>
              </w:rPr>
              <w:t>Objective</w:t>
            </w:r>
          </w:p>
        </w:tc>
        <w:tc>
          <w:tcPr>
            <w:tcW w:w="7497" w:type="dxa"/>
          </w:tcPr>
          <w:p w14:paraId="498B588D" w14:textId="77777777" w:rsidR="00DF42B0" w:rsidRPr="00DF42B0" w:rsidRDefault="00DF42B0" w:rsidP="00F215EE">
            <w:pPr>
              <w:pStyle w:val="TableText"/>
              <w:rPr>
                <w:rFonts w:ascii="Book Antiqua" w:hAnsi="Book Antiqua" w:cs="Times New Roman"/>
                <w:sz w:val="22"/>
                <w:szCs w:val="22"/>
              </w:rPr>
            </w:pPr>
            <w:r w:rsidRPr="00DF42B0">
              <w:rPr>
                <w:rFonts w:ascii="Book Antiqua" w:eastAsiaTheme="minorHAnsi" w:hAnsi="Book Antiqua" w:cs="Times New Roman"/>
                <w:sz w:val="22"/>
                <w:szCs w:val="22"/>
              </w:rPr>
              <w:t>To test the power supply redundancy function.</w:t>
            </w:r>
          </w:p>
        </w:tc>
      </w:tr>
      <w:tr w:rsidR="00DF42B0" w:rsidRPr="00DF42B0" w14:paraId="1E210839" w14:textId="77777777" w:rsidTr="00F215EE">
        <w:tc>
          <w:tcPr>
            <w:tcW w:w="2163" w:type="dxa"/>
            <w:shd w:val="clear" w:color="auto" w:fill="D9D9D9"/>
          </w:tcPr>
          <w:p w14:paraId="4945B042" w14:textId="77777777" w:rsidR="00DF42B0" w:rsidRPr="00DF42B0" w:rsidRDefault="00DF42B0" w:rsidP="00F215EE">
            <w:pPr>
              <w:pStyle w:val="TableHeading"/>
              <w:rPr>
                <w:b w:val="0"/>
                <w:sz w:val="22"/>
                <w:szCs w:val="22"/>
              </w:rPr>
            </w:pPr>
            <w:r w:rsidRPr="00DF42B0">
              <w:rPr>
                <w:b w:val="0"/>
                <w:sz w:val="22"/>
                <w:szCs w:val="22"/>
              </w:rPr>
              <w:t>Test Networking Diagram</w:t>
            </w:r>
          </w:p>
        </w:tc>
        <w:tc>
          <w:tcPr>
            <w:tcW w:w="7497" w:type="dxa"/>
          </w:tcPr>
          <w:p w14:paraId="1187B46A" w14:textId="76E38613" w:rsidR="00925B9A" w:rsidRPr="00DF42B0" w:rsidRDefault="00925B9A" w:rsidP="00F215EE">
            <w:pPr>
              <w:pStyle w:val="TableText"/>
              <w:rPr>
                <w:rFonts w:ascii="Book Antiqua" w:hAnsi="Book Antiqua" w:cs="Times New Roman"/>
                <w:sz w:val="22"/>
                <w:szCs w:val="22"/>
              </w:rPr>
            </w:pPr>
          </w:p>
        </w:tc>
      </w:tr>
      <w:tr w:rsidR="00F13959" w:rsidRPr="003A7A10" w14:paraId="2FB6151E" w14:textId="77777777" w:rsidTr="00F215EE">
        <w:tc>
          <w:tcPr>
            <w:tcW w:w="2163" w:type="dxa"/>
            <w:shd w:val="clear" w:color="auto" w:fill="D9D9D9"/>
          </w:tcPr>
          <w:p w14:paraId="39BFAFA8" w14:textId="77777777" w:rsidR="00F13959" w:rsidRPr="00DF42B0" w:rsidRDefault="00F13959" w:rsidP="00010D09">
            <w:pPr>
              <w:pStyle w:val="TableHeading"/>
              <w:numPr>
                <w:ilvl w:val="0"/>
                <w:numId w:val="0"/>
              </w:numPr>
              <w:rPr>
                <w:b w:val="0"/>
                <w:sz w:val="22"/>
                <w:szCs w:val="22"/>
              </w:rPr>
            </w:pPr>
            <w:r>
              <w:rPr>
                <w:b w:val="0"/>
                <w:sz w:val="22"/>
                <w:szCs w:val="22"/>
              </w:rPr>
              <w:t>E</w:t>
            </w:r>
            <w:r w:rsidRPr="00DF42B0">
              <w:rPr>
                <w:b w:val="0"/>
                <w:sz w:val="22"/>
                <w:szCs w:val="22"/>
              </w:rPr>
              <w:t>xpected Results</w:t>
            </w:r>
          </w:p>
        </w:tc>
        <w:tc>
          <w:tcPr>
            <w:tcW w:w="7497" w:type="dxa"/>
          </w:tcPr>
          <w:p w14:paraId="0B1F9FF8" w14:textId="10CD3EF2" w:rsidR="00F13959" w:rsidRPr="00385738" w:rsidRDefault="00385738" w:rsidP="00385738">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rPr>
              <w:t xml:space="preserve"> </w:t>
            </w:r>
            <w:r>
              <w:rPr>
                <w:rFonts w:cstheme="majorHAnsi"/>
                <w:noProof/>
                <w:sz w:val="22"/>
                <w:szCs w:val="22"/>
                <w:u w:val="single"/>
                <w:lang w:eastAsia="en-US"/>
              </w:rPr>
              <w:t>ACS-</w:t>
            </w:r>
            <w:r w:rsidR="0086315C">
              <w:rPr>
                <w:rFonts w:cstheme="majorHAnsi"/>
                <w:noProof/>
                <w:sz w:val="22"/>
                <w:szCs w:val="22"/>
                <w:u w:val="single"/>
                <w:lang w:eastAsia="en-US"/>
              </w:rPr>
              <w:t>13020</w:t>
            </w:r>
            <w:r>
              <w:rPr>
                <w:rFonts w:cstheme="majorHAnsi"/>
                <w:noProof/>
                <w:sz w:val="22"/>
                <w:szCs w:val="22"/>
                <w:u w:val="single"/>
                <w:lang w:eastAsia="en-US"/>
              </w:rPr>
              <w:t>-01</w:t>
            </w:r>
          </w:p>
          <w:p w14:paraId="1B7341F5" w14:textId="4144DD43" w:rsidR="00F13959" w:rsidRPr="00385738" w:rsidRDefault="00385738" w:rsidP="00385738">
            <w:pPr>
              <w:pStyle w:val="ItemStepintable"/>
              <w:numPr>
                <w:ilvl w:val="0"/>
                <w:numId w:val="0"/>
              </w:numPr>
              <w:ind w:left="420" w:hanging="420"/>
              <w:rPr>
                <w:rFonts w:ascii="Book Antiqua" w:eastAsia="SimSun" w:hAnsi="Book Antiqua" w:cstheme="majorHAnsi"/>
                <w:b/>
                <w:sz w:val="22"/>
                <w:u w:val="single"/>
              </w:rPr>
            </w:pPr>
            <w:r w:rsidRPr="00385738">
              <w:rPr>
                <w:rFonts w:ascii="Book Antiqua" w:eastAsia="SimSun" w:hAnsi="Book Antiqua" w:cstheme="majorHAnsi"/>
                <w:b/>
                <w:noProof/>
                <w:sz w:val="22"/>
                <w:u w:val="single"/>
              </w:rPr>
              <w:drawing>
                <wp:inline distT="0" distB="0" distL="0" distR="0" wp14:anchorId="24741CEB" wp14:editId="0A2E70DF">
                  <wp:extent cx="4622400" cy="1847616"/>
                  <wp:effectExtent l="0" t="0" r="6985" b="635"/>
                  <wp:docPr id="1076464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464155" name="Picture 1"/>
                          <pic:cNvPicPr/>
                        </pic:nvPicPr>
                        <pic:blipFill>
                          <a:blip r:embed="rId29">
                            <a:extLst>
                              <a:ext uri="{28A0092B-C50C-407E-A947-70E740481C1C}">
                                <a14:useLocalDpi xmlns:a14="http://schemas.microsoft.com/office/drawing/2010/main" val="0"/>
                              </a:ext>
                            </a:extLst>
                          </a:blip>
                          <a:stretch>
                            <a:fillRect/>
                          </a:stretch>
                        </pic:blipFill>
                        <pic:spPr>
                          <a:xfrm>
                            <a:off x="0" y="0"/>
                            <a:ext cx="4622400" cy="1847616"/>
                          </a:xfrm>
                          <a:prstGeom prst="rect">
                            <a:avLst/>
                          </a:prstGeom>
                        </pic:spPr>
                      </pic:pic>
                    </a:graphicData>
                  </a:graphic>
                </wp:inline>
              </w:drawing>
            </w:r>
          </w:p>
        </w:tc>
      </w:tr>
      <w:tr w:rsidR="00DF42B0" w:rsidRPr="00DF42B0" w14:paraId="46B78169" w14:textId="77777777" w:rsidTr="00F215EE">
        <w:tc>
          <w:tcPr>
            <w:tcW w:w="2163" w:type="dxa"/>
            <w:shd w:val="clear" w:color="auto" w:fill="D9D9D9"/>
          </w:tcPr>
          <w:p w14:paraId="744531A5" w14:textId="77777777" w:rsidR="00DF42B0" w:rsidRPr="00DF42B0" w:rsidRDefault="00DF42B0" w:rsidP="00F215EE">
            <w:pPr>
              <w:pStyle w:val="TableHeading"/>
              <w:rPr>
                <w:b w:val="0"/>
                <w:sz w:val="22"/>
                <w:szCs w:val="22"/>
              </w:rPr>
            </w:pPr>
            <w:r w:rsidRPr="00DF42B0">
              <w:rPr>
                <w:b w:val="0"/>
                <w:sz w:val="22"/>
                <w:szCs w:val="22"/>
              </w:rPr>
              <w:t>Prerequisites</w:t>
            </w:r>
          </w:p>
        </w:tc>
        <w:tc>
          <w:tcPr>
            <w:tcW w:w="7497" w:type="dxa"/>
          </w:tcPr>
          <w:p w14:paraId="1D8E76F6" w14:textId="77777777" w:rsidR="003A7A10" w:rsidRPr="003A7A10" w:rsidRDefault="003A7A10" w:rsidP="003A7A10">
            <w:pPr>
              <w:pStyle w:val="ItemStepintable"/>
              <w:tabs>
                <w:tab w:val="clear" w:pos="420"/>
                <w:tab w:val="num" w:pos="284"/>
              </w:tabs>
              <w:ind w:left="284" w:hanging="284"/>
              <w:rPr>
                <w:rFonts w:ascii="Book Antiqua" w:hAnsi="Book Antiqua"/>
                <w:sz w:val="22"/>
                <w:szCs w:val="22"/>
              </w:rPr>
            </w:pPr>
            <w:r w:rsidRPr="003A7A10">
              <w:rPr>
                <w:rFonts w:ascii="Book Antiqua" w:hAnsi="Book Antiqua"/>
                <w:sz w:val="22"/>
                <w:szCs w:val="22"/>
              </w:rPr>
              <w:t>The switch is powered on.</w:t>
            </w:r>
          </w:p>
          <w:p w14:paraId="7D76841E" w14:textId="77777777" w:rsidR="00DF42B0" w:rsidRPr="003A7A10" w:rsidRDefault="003A7A10" w:rsidP="003A7A10">
            <w:pPr>
              <w:pStyle w:val="ItemStepintable"/>
              <w:numPr>
                <w:ilvl w:val="0"/>
                <w:numId w:val="0"/>
              </w:numPr>
              <w:tabs>
                <w:tab w:val="left" w:pos="284"/>
              </w:tabs>
              <w:rPr>
                <w:rFonts w:ascii="Book Antiqua" w:eastAsia="SimSun" w:hAnsi="Book Antiqua" w:cs="Times New Roman"/>
                <w:bCs w:val="0"/>
                <w:sz w:val="22"/>
                <w:szCs w:val="22"/>
              </w:rPr>
            </w:pPr>
            <w:r w:rsidRPr="003A7A10">
              <w:rPr>
                <w:rFonts w:ascii="Book Antiqua" w:eastAsia="SimSun" w:hAnsi="Book Antiqua" w:cs="Times New Roman"/>
                <w:bCs w:val="0"/>
                <w:sz w:val="22"/>
                <w:szCs w:val="22"/>
              </w:rPr>
              <w:t>2.</w:t>
            </w:r>
            <w:r w:rsidRPr="003A7A10">
              <w:rPr>
                <w:rFonts w:ascii="Book Antiqua" w:eastAsia="SimSun" w:hAnsi="Book Antiqua" w:cs="Times New Roman"/>
                <w:bCs w:val="0"/>
                <w:sz w:val="22"/>
                <w:szCs w:val="22"/>
              </w:rPr>
              <w:tab/>
              <w:t>You have logged in to the switch from console or remotely.</w:t>
            </w:r>
          </w:p>
        </w:tc>
      </w:tr>
      <w:tr w:rsidR="00DF42B0" w:rsidRPr="003A7A10" w14:paraId="74F515E3" w14:textId="77777777" w:rsidTr="00F215EE">
        <w:tc>
          <w:tcPr>
            <w:tcW w:w="2163" w:type="dxa"/>
            <w:shd w:val="clear" w:color="auto" w:fill="D9D9D9"/>
          </w:tcPr>
          <w:p w14:paraId="08EC8592" w14:textId="77777777" w:rsidR="00DF42B0" w:rsidRPr="00DF42B0" w:rsidRDefault="00DF42B0" w:rsidP="00F215EE">
            <w:pPr>
              <w:pStyle w:val="TableHeading"/>
              <w:rPr>
                <w:b w:val="0"/>
                <w:sz w:val="22"/>
                <w:szCs w:val="22"/>
              </w:rPr>
            </w:pPr>
            <w:r w:rsidRPr="00DF42B0">
              <w:rPr>
                <w:b w:val="0"/>
                <w:sz w:val="22"/>
                <w:szCs w:val="22"/>
              </w:rPr>
              <w:t>Procedure</w:t>
            </w:r>
          </w:p>
        </w:tc>
        <w:tc>
          <w:tcPr>
            <w:tcW w:w="7497" w:type="dxa"/>
          </w:tcPr>
          <w:p w14:paraId="74CCDF25" w14:textId="77777777" w:rsidR="003A7A10" w:rsidRPr="003A7A10" w:rsidRDefault="003A7A10" w:rsidP="003A7A10">
            <w:pPr>
              <w:pStyle w:val="ItemStepintable"/>
              <w:tabs>
                <w:tab w:val="clear" w:pos="420"/>
                <w:tab w:val="num" w:pos="284"/>
              </w:tabs>
              <w:ind w:left="284" w:hanging="284"/>
              <w:rPr>
                <w:rFonts w:ascii="Book Antiqua" w:eastAsia="SimSun" w:hAnsi="Book Antiqua" w:cs="Times New Roman"/>
                <w:bCs w:val="0"/>
                <w:sz w:val="22"/>
                <w:szCs w:val="22"/>
              </w:rPr>
            </w:pPr>
            <w:r w:rsidRPr="003A7A10">
              <w:rPr>
                <w:rFonts w:ascii="Book Antiqua" w:eastAsia="SimSun" w:hAnsi="Book Antiqua" w:cs="Times New Roman"/>
                <w:bCs w:val="0"/>
                <w:sz w:val="22"/>
                <w:szCs w:val="22"/>
              </w:rPr>
              <w:t>Install two PSUs on the switch and connect the power cables to the PSUs.</w:t>
            </w:r>
          </w:p>
          <w:p w14:paraId="7299759D" w14:textId="77777777" w:rsidR="003A7A10" w:rsidRPr="003A7A10" w:rsidRDefault="003A7A10" w:rsidP="003A7A10">
            <w:pPr>
              <w:pStyle w:val="ItemStepintable"/>
              <w:tabs>
                <w:tab w:val="clear" w:pos="420"/>
                <w:tab w:val="num" w:pos="284"/>
              </w:tabs>
              <w:rPr>
                <w:rFonts w:ascii="Book Antiqua" w:eastAsia="SimSun" w:hAnsi="Book Antiqua" w:cs="Times New Roman"/>
                <w:bCs w:val="0"/>
                <w:sz w:val="22"/>
                <w:szCs w:val="22"/>
              </w:rPr>
            </w:pPr>
            <w:r w:rsidRPr="003A7A10">
              <w:rPr>
                <w:rFonts w:ascii="Book Antiqua" w:eastAsia="SimSun" w:hAnsi="Book Antiqua" w:cs="Times New Roman"/>
                <w:bCs w:val="0"/>
                <w:sz w:val="22"/>
                <w:szCs w:val="22"/>
              </w:rPr>
              <w:t>Power on the switch and login using console or remote.</w:t>
            </w:r>
          </w:p>
          <w:p w14:paraId="41FC20A7" w14:textId="213EFFF2" w:rsidR="003A7A10" w:rsidRPr="00010D09" w:rsidRDefault="003A7A10" w:rsidP="00010D09">
            <w:pPr>
              <w:pStyle w:val="ItemStepintable"/>
              <w:tabs>
                <w:tab w:val="clear" w:pos="420"/>
                <w:tab w:val="num" w:pos="284"/>
              </w:tabs>
              <w:rPr>
                <w:rFonts w:ascii="Book Antiqua" w:hAnsi="Book Antiqua"/>
                <w:sz w:val="22"/>
                <w:szCs w:val="22"/>
              </w:rPr>
            </w:pPr>
            <w:r w:rsidRPr="003A7A10">
              <w:rPr>
                <w:rFonts w:ascii="Book Antiqua" w:hAnsi="Book Antiqua"/>
                <w:sz w:val="22"/>
                <w:szCs w:val="22"/>
              </w:rPr>
              <w:t>Remove the power cable from one of the PSUs.</w:t>
            </w:r>
          </w:p>
        </w:tc>
      </w:tr>
      <w:tr w:rsidR="00DF42B0" w:rsidRPr="00DF42B0" w14:paraId="22FE5B8D" w14:textId="77777777" w:rsidTr="00F215EE">
        <w:tc>
          <w:tcPr>
            <w:tcW w:w="2163" w:type="dxa"/>
            <w:shd w:val="clear" w:color="auto" w:fill="D9D9D9"/>
          </w:tcPr>
          <w:p w14:paraId="329E4321" w14:textId="77777777" w:rsidR="00DF42B0" w:rsidRPr="00DF42B0" w:rsidRDefault="00DF42B0" w:rsidP="00F215EE">
            <w:pPr>
              <w:pStyle w:val="TableHeading"/>
              <w:rPr>
                <w:b w:val="0"/>
                <w:sz w:val="22"/>
                <w:szCs w:val="22"/>
              </w:rPr>
            </w:pPr>
            <w:r>
              <w:rPr>
                <w:b w:val="0"/>
                <w:sz w:val="22"/>
                <w:szCs w:val="22"/>
              </w:rPr>
              <w:t>Test Description</w:t>
            </w:r>
          </w:p>
        </w:tc>
        <w:tc>
          <w:tcPr>
            <w:tcW w:w="7497" w:type="dxa"/>
          </w:tcPr>
          <w:p w14:paraId="7C8204C8" w14:textId="211B2764" w:rsidR="00DF42B0" w:rsidRPr="00DF42B0" w:rsidRDefault="00010D09" w:rsidP="00CF08AC">
            <w:pPr>
              <w:pStyle w:val="TableText"/>
              <w:spacing w:before="0" w:after="0" w:line="240" w:lineRule="auto"/>
              <w:rPr>
                <w:rFonts w:ascii="Book Antiqua" w:hAnsi="Book Antiqua" w:cs="Times New Roman"/>
                <w:vanish/>
                <w:sz w:val="22"/>
                <w:szCs w:val="22"/>
              </w:rPr>
            </w:pPr>
            <w:r>
              <w:rPr>
                <w:rFonts w:ascii="Book Antiqua" w:hAnsi="Book Antiqua" w:cs="Times New Roman"/>
                <w:sz w:val="22"/>
                <w:szCs w:val="22"/>
              </w:rPr>
              <w:t>Power</w:t>
            </w:r>
            <w:r w:rsidR="0088047F">
              <w:rPr>
                <w:rFonts w:ascii="Book Antiqua" w:hAnsi="Book Antiqua" w:cs="Times New Roman"/>
                <w:sz w:val="22"/>
                <w:szCs w:val="22"/>
              </w:rPr>
              <w:t xml:space="preserve"> </w:t>
            </w:r>
            <w:r w:rsidR="000F0BFF">
              <w:rPr>
                <w:rFonts w:ascii="Book Antiqua" w:hAnsi="Book Antiqua" w:cs="Times New Roman"/>
                <w:sz w:val="22"/>
                <w:szCs w:val="22"/>
              </w:rPr>
              <w:t xml:space="preserve">cannot </w:t>
            </w:r>
            <w:proofErr w:type="gramStart"/>
            <w:r w:rsidR="000F0BFF">
              <w:rPr>
                <w:rFonts w:ascii="Book Antiqua" w:hAnsi="Book Antiqua" w:cs="Times New Roman"/>
                <w:sz w:val="22"/>
                <w:szCs w:val="22"/>
              </w:rPr>
              <w:t>tested</w:t>
            </w:r>
            <w:proofErr w:type="gramEnd"/>
            <w:r w:rsidR="000F0BFF">
              <w:rPr>
                <w:rFonts w:ascii="Book Antiqua" w:hAnsi="Book Antiqua" w:cs="Times New Roman"/>
                <w:sz w:val="22"/>
                <w:szCs w:val="22"/>
              </w:rPr>
              <w:t xml:space="preserve"> due to </w:t>
            </w:r>
            <w:r>
              <w:rPr>
                <w:rFonts w:ascii="Book Antiqua" w:hAnsi="Book Antiqua" w:cs="Times New Roman"/>
                <w:sz w:val="22"/>
                <w:szCs w:val="22"/>
              </w:rPr>
              <w:t>build-in</w:t>
            </w:r>
            <w:r w:rsidR="000F0BFF">
              <w:rPr>
                <w:rFonts w:ascii="Book Antiqua" w:hAnsi="Book Antiqua" w:cs="Times New Roman"/>
                <w:sz w:val="22"/>
                <w:szCs w:val="22"/>
              </w:rPr>
              <w:t xml:space="preserve"> PSU </w:t>
            </w:r>
            <w:r>
              <w:rPr>
                <w:rFonts w:ascii="Book Antiqua" w:hAnsi="Book Antiqua" w:cs="Times New Roman"/>
                <w:sz w:val="22"/>
                <w:szCs w:val="22"/>
              </w:rPr>
              <w:t>type</w:t>
            </w:r>
          </w:p>
        </w:tc>
      </w:tr>
    </w:tbl>
    <w:p w14:paraId="29779575" w14:textId="77777777" w:rsidR="00F13959" w:rsidRPr="00C616B4" w:rsidRDefault="00F13959" w:rsidP="00C616B4">
      <w:pPr>
        <w:rPr>
          <w:color w:val="auto"/>
        </w:rPr>
      </w:pPr>
    </w:p>
    <w:p w14:paraId="191EFDAE" w14:textId="77777777" w:rsidR="00433A6B" w:rsidRDefault="00433A6B" w:rsidP="00B2338F">
      <w:pPr>
        <w:pStyle w:val="DaftarParagraf"/>
        <w:numPr>
          <w:ilvl w:val="2"/>
          <w:numId w:val="1"/>
        </w:numPr>
        <w:ind w:left="709"/>
        <w:outlineLvl w:val="2"/>
        <w:rPr>
          <w:color w:val="auto"/>
        </w:rPr>
      </w:pPr>
      <w:bookmarkStart w:id="11" w:name="_Toc220937663"/>
      <w:r w:rsidRPr="00433A6B">
        <w:rPr>
          <w:color w:val="auto"/>
        </w:rPr>
        <w:t>Interface Card</w:t>
      </w:r>
      <w:bookmarkEnd w:id="11"/>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11184B" w:rsidRPr="00DF42B0" w14:paraId="0F67958C" w14:textId="77777777" w:rsidTr="00F215EE">
        <w:tc>
          <w:tcPr>
            <w:tcW w:w="2163" w:type="dxa"/>
            <w:shd w:val="clear" w:color="auto" w:fill="D9D9D9"/>
          </w:tcPr>
          <w:p w14:paraId="54F6C8B6" w14:textId="77777777" w:rsidR="0011184B" w:rsidRPr="00DF42B0" w:rsidRDefault="0011184B" w:rsidP="00F215EE">
            <w:pPr>
              <w:pStyle w:val="TableHeading"/>
              <w:rPr>
                <w:b w:val="0"/>
                <w:sz w:val="22"/>
                <w:szCs w:val="22"/>
              </w:rPr>
            </w:pPr>
            <w:r w:rsidRPr="00DF42B0">
              <w:rPr>
                <w:b w:val="0"/>
                <w:sz w:val="22"/>
                <w:szCs w:val="22"/>
              </w:rPr>
              <w:t>Objective</w:t>
            </w:r>
          </w:p>
        </w:tc>
        <w:tc>
          <w:tcPr>
            <w:tcW w:w="7497" w:type="dxa"/>
          </w:tcPr>
          <w:p w14:paraId="1A7ED96B" w14:textId="77777777" w:rsidR="0011184B" w:rsidRPr="00DF42B0" w:rsidRDefault="0011184B" w:rsidP="0011184B">
            <w:pPr>
              <w:pStyle w:val="TableText"/>
              <w:rPr>
                <w:rFonts w:ascii="Book Antiqua" w:hAnsi="Book Antiqua" w:cs="Times New Roman"/>
                <w:sz w:val="22"/>
                <w:szCs w:val="22"/>
              </w:rPr>
            </w:pPr>
            <w:r w:rsidRPr="00DF42B0">
              <w:rPr>
                <w:rFonts w:ascii="Book Antiqua" w:eastAsiaTheme="minorHAnsi" w:hAnsi="Book Antiqua" w:cs="Times New Roman"/>
                <w:sz w:val="22"/>
                <w:szCs w:val="22"/>
              </w:rPr>
              <w:t xml:space="preserve">To test the </w:t>
            </w:r>
            <w:r>
              <w:rPr>
                <w:rFonts w:ascii="Book Antiqua" w:eastAsiaTheme="minorHAnsi" w:hAnsi="Book Antiqua" w:cs="Times New Roman"/>
                <w:sz w:val="22"/>
                <w:szCs w:val="22"/>
              </w:rPr>
              <w:t>interface card working properly</w:t>
            </w:r>
            <w:r w:rsidRPr="00DF42B0">
              <w:rPr>
                <w:rFonts w:ascii="Book Antiqua" w:eastAsiaTheme="minorHAnsi" w:hAnsi="Book Antiqua" w:cs="Times New Roman"/>
                <w:sz w:val="22"/>
                <w:szCs w:val="22"/>
              </w:rPr>
              <w:t>.</w:t>
            </w:r>
          </w:p>
        </w:tc>
      </w:tr>
      <w:tr w:rsidR="0011184B" w:rsidRPr="00DF42B0" w14:paraId="3DCD25B2" w14:textId="77777777" w:rsidTr="00F215EE">
        <w:tc>
          <w:tcPr>
            <w:tcW w:w="2163" w:type="dxa"/>
            <w:shd w:val="clear" w:color="auto" w:fill="D9D9D9"/>
          </w:tcPr>
          <w:p w14:paraId="13E0CDC4" w14:textId="77777777" w:rsidR="0011184B" w:rsidRPr="00DF42B0" w:rsidRDefault="0011184B" w:rsidP="00F215EE">
            <w:pPr>
              <w:pStyle w:val="TableHeading"/>
              <w:rPr>
                <w:b w:val="0"/>
                <w:sz w:val="22"/>
                <w:szCs w:val="22"/>
              </w:rPr>
            </w:pPr>
            <w:r w:rsidRPr="00DF42B0">
              <w:rPr>
                <w:b w:val="0"/>
                <w:sz w:val="22"/>
                <w:szCs w:val="22"/>
              </w:rPr>
              <w:t>Test Networking Diagram</w:t>
            </w:r>
          </w:p>
        </w:tc>
        <w:tc>
          <w:tcPr>
            <w:tcW w:w="7497" w:type="dxa"/>
          </w:tcPr>
          <w:p w14:paraId="32428AA2" w14:textId="77777777" w:rsidR="0011184B" w:rsidRPr="00DF42B0" w:rsidRDefault="00912C59" w:rsidP="00F215EE">
            <w:pPr>
              <w:pStyle w:val="TableText"/>
              <w:rPr>
                <w:rFonts w:ascii="Book Antiqua" w:hAnsi="Book Antiqua" w:cs="Times New Roman"/>
                <w:sz w:val="22"/>
                <w:szCs w:val="22"/>
              </w:rPr>
            </w:pPr>
            <w:r>
              <w:object w:dxaOrig="4116" w:dyaOrig="1176" w14:anchorId="191D478B">
                <v:shape id="_x0000_i1026" type="#_x0000_t75" style="width:204.55pt;height:60pt" o:ole="">
                  <v:imagedata r:id="rId26" o:title=""/>
                </v:shape>
                <o:OLEObject Type="Embed" ProgID="PBrush" ShapeID="_x0000_i1026" DrawAspect="Content" ObjectID="_1832830762" r:id="rId30"/>
              </w:object>
            </w:r>
          </w:p>
        </w:tc>
      </w:tr>
      <w:tr w:rsidR="0011184B" w:rsidRPr="00DF42B0" w14:paraId="6C377B67" w14:textId="77777777" w:rsidTr="00F215EE">
        <w:tc>
          <w:tcPr>
            <w:tcW w:w="2163" w:type="dxa"/>
            <w:shd w:val="clear" w:color="auto" w:fill="D9D9D9"/>
          </w:tcPr>
          <w:p w14:paraId="022BE407" w14:textId="77777777" w:rsidR="0011184B" w:rsidRPr="00DF42B0" w:rsidRDefault="0011184B" w:rsidP="00F215EE">
            <w:pPr>
              <w:pStyle w:val="TableHeading"/>
              <w:rPr>
                <w:b w:val="0"/>
                <w:sz w:val="22"/>
                <w:szCs w:val="22"/>
              </w:rPr>
            </w:pPr>
            <w:r w:rsidRPr="00DF42B0">
              <w:rPr>
                <w:b w:val="0"/>
                <w:sz w:val="22"/>
                <w:szCs w:val="22"/>
              </w:rPr>
              <w:t>Prerequisites</w:t>
            </w:r>
          </w:p>
        </w:tc>
        <w:tc>
          <w:tcPr>
            <w:tcW w:w="7497" w:type="dxa"/>
          </w:tcPr>
          <w:p w14:paraId="68D78328" w14:textId="77777777" w:rsidR="008D45ED" w:rsidRPr="008D45ED" w:rsidRDefault="008D45ED" w:rsidP="008D45ED">
            <w:pPr>
              <w:pStyle w:val="ItemStepintable"/>
              <w:rPr>
                <w:rFonts w:ascii="Book Antiqua" w:eastAsia="SimSun" w:hAnsi="Book Antiqua" w:cs="Times New Roman"/>
                <w:bCs w:val="0"/>
                <w:sz w:val="22"/>
                <w:szCs w:val="22"/>
              </w:rPr>
            </w:pPr>
            <w:r w:rsidRPr="008D45ED">
              <w:rPr>
                <w:rFonts w:ascii="Book Antiqua" w:eastAsia="SimSun" w:hAnsi="Book Antiqua" w:cs="Times New Roman"/>
                <w:bCs w:val="0"/>
                <w:sz w:val="22"/>
                <w:szCs w:val="22"/>
              </w:rPr>
              <w:t>The Switch to be tested starts normally.</w:t>
            </w:r>
          </w:p>
          <w:p w14:paraId="2ECF9297" w14:textId="77777777" w:rsidR="0011184B" w:rsidRPr="008D45ED" w:rsidRDefault="008D45ED" w:rsidP="008D45ED">
            <w:pPr>
              <w:pStyle w:val="ItemStepintable"/>
              <w:rPr>
                <w:rFonts w:ascii="Book Antiqua" w:hAnsi="Book Antiqua"/>
                <w:sz w:val="22"/>
                <w:szCs w:val="22"/>
              </w:rPr>
            </w:pPr>
            <w:r w:rsidRPr="008D45ED">
              <w:rPr>
                <w:rFonts w:ascii="Book Antiqua" w:hAnsi="Book Antiqua"/>
                <w:sz w:val="22"/>
                <w:szCs w:val="22"/>
              </w:rPr>
              <w:t>You have logged in to the Switch from a PC.</w:t>
            </w:r>
          </w:p>
        </w:tc>
      </w:tr>
      <w:tr w:rsidR="0011184B" w:rsidRPr="00DF42B0" w14:paraId="70B2C9AC" w14:textId="77777777" w:rsidTr="00F215EE">
        <w:tc>
          <w:tcPr>
            <w:tcW w:w="2163" w:type="dxa"/>
            <w:shd w:val="clear" w:color="auto" w:fill="D9D9D9"/>
          </w:tcPr>
          <w:p w14:paraId="27860260" w14:textId="77777777" w:rsidR="0011184B" w:rsidRPr="00DF42B0" w:rsidRDefault="0011184B" w:rsidP="00F215EE">
            <w:pPr>
              <w:pStyle w:val="TableHeading"/>
              <w:rPr>
                <w:b w:val="0"/>
                <w:sz w:val="22"/>
                <w:szCs w:val="22"/>
              </w:rPr>
            </w:pPr>
            <w:r w:rsidRPr="00DF42B0">
              <w:rPr>
                <w:b w:val="0"/>
                <w:sz w:val="22"/>
                <w:szCs w:val="22"/>
              </w:rPr>
              <w:t>Procedure</w:t>
            </w:r>
          </w:p>
        </w:tc>
        <w:tc>
          <w:tcPr>
            <w:tcW w:w="7497" w:type="dxa"/>
          </w:tcPr>
          <w:p w14:paraId="5B15DC57" w14:textId="77777777" w:rsidR="0011184B" w:rsidRPr="00DF42B0" w:rsidRDefault="002221FD" w:rsidP="002221FD">
            <w:pPr>
              <w:pStyle w:val="ItemStepintable"/>
              <w:numPr>
                <w:ilvl w:val="0"/>
                <w:numId w:val="0"/>
              </w:numPr>
              <w:rPr>
                <w:rFonts w:ascii="Book Antiqua" w:eastAsia="SimSun" w:hAnsi="Book Antiqua" w:cs="Times New Roman"/>
                <w:bCs w:val="0"/>
                <w:sz w:val="22"/>
                <w:szCs w:val="22"/>
              </w:rPr>
            </w:pPr>
            <w:r w:rsidRPr="002221FD">
              <w:rPr>
                <w:rFonts w:ascii="Book Antiqua" w:eastAsia="SimSun" w:hAnsi="Book Antiqua" w:cs="Times New Roman"/>
                <w:bCs w:val="0"/>
                <w:sz w:val="22"/>
                <w:szCs w:val="22"/>
              </w:rPr>
              <w:t xml:space="preserve">Run the </w:t>
            </w:r>
            <w:r w:rsidRPr="003A2767">
              <w:rPr>
                <w:rFonts w:ascii="Courier New" w:eastAsia="SimSun" w:hAnsi="Courier New" w:cs="Courier New"/>
                <w:bCs w:val="0"/>
                <w:sz w:val="22"/>
                <w:szCs w:val="22"/>
              </w:rPr>
              <w:t xml:space="preserve">display </w:t>
            </w:r>
            <w:proofErr w:type="spellStart"/>
            <w:r w:rsidRPr="003A2767">
              <w:rPr>
                <w:rFonts w:ascii="Courier New" w:eastAsia="SimSun" w:hAnsi="Courier New" w:cs="Courier New"/>
                <w:bCs w:val="0"/>
                <w:sz w:val="22"/>
                <w:szCs w:val="22"/>
              </w:rPr>
              <w:t>elabel</w:t>
            </w:r>
            <w:proofErr w:type="spellEnd"/>
            <w:r w:rsidRPr="003A2767">
              <w:rPr>
                <w:rFonts w:ascii="Courier New" w:eastAsia="SimSun" w:hAnsi="Courier New" w:cs="Courier New"/>
                <w:bCs w:val="0"/>
                <w:sz w:val="22"/>
                <w:szCs w:val="22"/>
              </w:rPr>
              <w:t xml:space="preserve"> command</w:t>
            </w:r>
            <w:r w:rsidRPr="002221FD">
              <w:rPr>
                <w:rFonts w:ascii="Book Antiqua" w:eastAsia="SimSun" w:hAnsi="Book Antiqua" w:cs="Times New Roman"/>
                <w:bCs w:val="0"/>
                <w:sz w:val="22"/>
                <w:szCs w:val="22"/>
              </w:rPr>
              <w:t xml:space="preserve"> in any view to view the electronic labels</w:t>
            </w:r>
            <w:r>
              <w:rPr>
                <w:rFonts w:ascii="Book Antiqua" w:eastAsia="SimSun" w:hAnsi="Book Antiqua" w:cs="Times New Roman"/>
                <w:bCs w:val="0"/>
                <w:sz w:val="22"/>
                <w:szCs w:val="22"/>
              </w:rPr>
              <w:t xml:space="preserve"> </w:t>
            </w:r>
            <w:r w:rsidRPr="002221FD">
              <w:rPr>
                <w:rFonts w:ascii="Book Antiqua" w:eastAsia="SimSun" w:hAnsi="Book Antiqua" w:cs="Times New Roman"/>
                <w:bCs w:val="0"/>
                <w:sz w:val="22"/>
                <w:szCs w:val="22"/>
              </w:rPr>
              <w:t>of the entities on the Switch.</w:t>
            </w:r>
          </w:p>
        </w:tc>
      </w:tr>
      <w:tr w:rsidR="0011184B" w:rsidRPr="00DF42B0" w14:paraId="0AEE2146" w14:textId="77777777" w:rsidTr="00634EF1">
        <w:tc>
          <w:tcPr>
            <w:tcW w:w="2163" w:type="dxa"/>
            <w:shd w:val="clear" w:color="auto" w:fill="D9D9D9"/>
          </w:tcPr>
          <w:p w14:paraId="15EFC40C" w14:textId="77777777" w:rsidR="0011184B" w:rsidRPr="00DF42B0" w:rsidRDefault="0011184B" w:rsidP="00F215EE">
            <w:pPr>
              <w:pStyle w:val="TableHeading"/>
              <w:rPr>
                <w:b w:val="0"/>
                <w:sz w:val="22"/>
                <w:szCs w:val="22"/>
              </w:rPr>
            </w:pPr>
            <w:r w:rsidRPr="00DF42B0">
              <w:rPr>
                <w:b w:val="0"/>
                <w:sz w:val="22"/>
                <w:szCs w:val="22"/>
              </w:rPr>
              <w:lastRenderedPageBreak/>
              <w:t>Expected Results</w:t>
            </w:r>
          </w:p>
        </w:tc>
        <w:tc>
          <w:tcPr>
            <w:tcW w:w="7495" w:type="dxa"/>
          </w:tcPr>
          <w:p w14:paraId="5BFC86B5" w14:textId="3BD1479C" w:rsidR="00735CB1" w:rsidRPr="00735CB1" w:rsidRDefault="00385738" w:rsidP="00735CB1">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86315C">
              <w:rPr>
                <w:rFonts w:cstheme="majorHAnsi"/>
                <w:noProof/>
                <w:sz w:val="22"/>
                <w:szCs w:val="22"/>
                <w:u w:val="single"/>
                <w:lang w:eastAsia="en-US"/>
              </w:rPr>
              <w:t>13020</w:t>
            </w:r>
            <w:r>
              <w:rPr>
                <w:rFonts w:cstheme="majorHAnsi"/>
                <w:noProof/>
                <w:sz w:val="22"/>
                <w:szCs w:val="22"/>
                <w:u w:val="single"/>
                <w:lang w:eastAsia="en-US"/>
              </w:rPr>
              <w:t>-01</w:t>
            </w:r>
          </w:p>
          <w:p w14:paraId="5FA70B5A" w14:textId="30BB3D05" w:rsidR="00404DFA" w:rsidRDefault="00735CB1" w:rsidP="00404DFA">
            <w:pPr>
              <w:pStyle w:val="TerminalDisplay"/>
              <w:spacing w:line="240" w:lineRule="auto"/>
              <w:ind w:left="0"/>
              <w:rPr>
                <w:rFonts w:ascii="Book Antiqua" w:eastAsia="SimSun" w:hAnsi="Book Antiqua"/>
                <w:b/>
                <w:sz w:val="22"/>
                <w:szCs w:val="22"/>
                <w:u w:val="single"/>
              </w:rPr>
            </w:pPr>
            <w:r w:rsidRPr="00735CB1">
              <w:rPr>
                <w:rFonts w:ascii="Book Antiqua" w:eastAsia="SimSun" w:hAnsi="Book Antiqua"/>
                <w:b/>
                <w:noProof/>
                <w:sz w:val="22"/>
                <w:szCs w:val="22"/>
                <w:u w:val="single"/>
              </w:rPr>
              <w:drawing>
                <wp:inline distT="0" distB="0" distL="0" distR="0" wp14:anchorId="1A20C402" wp14:editId="342464EA">
                  <wp:extent cx="4622400" cy="3472739"/>
                  <wp:effectExtent l="0" t="0" r="6985" b="0"/>
                  <wp:docPr id="1910758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758736" name="Picture 1"/>
                          <pic:cNvPicPr/>
                        </pic:nvPicPr>
                        <pic:blipFill>
                          <a:blip r:embed="rId31">
                            <a:extLst>
                              <a:ext uri="{28A0092B-C50C-407E-A947-70E740481C1C}">
                                <a14:useLocalDpi xmlns:a14="http://schemas.microsoft.com/office/drawing/2010/main" val="0"/>
                              </a:ext>
                            </a:extLst>
                          </a:blip>
                          <a:stretch>
                            <a:fillRect/>
                          </a:stretch>
                        </pic:blipFill>
                        <pic:spPr>
                          <a:xfrm>
                            <a:off x="0" y="0"/>
                            <a:ext cx="4622400" cy="3472739"/>
                          </a:xfrm>
                          <a:prstGeom prst="rect">
                            <a:avLst/>
                          </a:prstGeom>
                        </pic:spPr>
                      </pic:pic>
                    </a:graphicData>
                  </a:graphic>
                </wp:inline>
              </w:drawing>
            </w:r>
          </w:p>
          <w:p w14:paraId="7927E7A2" w14:textId="35A0FB62" w:rsidR="00404DFA" w:rsidRPr="00A1201A" w:rsidRDefault="00404DFA" w:rsidP="00404DFA">
            <w:pPr>
              <w:pStyle w:val="TerminalDisplay"/>
              <w:spacing w:line="240" w:lineRule="auto"/>
              <w:ind w:left="0"/>
              <w:rPr>
                <w:rFonts w:ascii="Book Antiqua" w:eastAsia="SimSun" w:hAnsi="Book Antiqua"/>
                <w:b/>
                <w:sz w:val="22"/>
                <w:szCs w:val="22"/>
                <w:u w:val="single"/>
              </w:rPr>
            </w:pPr>
          </w:p>
        </w:tc>
      </w:tr>
      <w:tr w:rsidR="0011184B" w:rsidRPr="00DF42B0" w14:paraId="18F9627F" w14:textId="77777777" w:rsidTr="00F215EE">
        <w:tc>
          <w:tcPr>
            <w:tcW w:w="2163" w:type="dxa"/>
            <w:shd w:val="clear" w:color="auto" w:fill="D9D9D9"/>
          </w:tcPr>
          <w:p w14:paraId="6C7F31CD" w14:textId="77777777" w:rsidR="0011184B" w:rsidRPr="00DF42B0" w:rsidRDefault="0011184B" w:rsidP="00F215EE">
            <w:pPr>
              <w:pStyle w:val="TableHeading"/>
              <w:rPr>
                <w:b w:val="0"/>
                <w:sz w:val="22"/>
                <w:szCs w:val="22"/>
              </w:rPr>
            </w:pPr>
            <w:r>
              <w:rPr>
                <w:b w:val="0"/>
                <w:sz w:val="22"/>
                <w:szCs w:val="22"/>
              </w:rPr>
              <w:t>Test Description</w:t>
            </w:r>
          </w:p>
        </w:tc>
        <w:tc>
          <w:tcPr>
            <w:tcW w:w="7497" w:type="dxa"/>
          </w:tcPr>
          <w:p w14:paraId="66A6683A" w14:textId="77777777" w:rsidR="0011184B" w:rsidRPr="00DF42B0" w:rsidRDefault="0011184B" w:rsidP="00F215EE">
            <w:pPr>
              <w:pStyle w:val="TableText"/>
              <w:rPr>
                <w:rFonts w:ascii="Book Antiqua" w:hAnsi="Book Antiqua" w:cs="Times New Roman"/>
                <w:vanish/>
                <w:sz w:val="22"/>
                <w:szCs w:val="22"/>
              </w:rPr>
            </w:pPr>
          </w:p>
        </w:tc>
      </w:tr>
    </w:tbl>
    <w:p w14:paraId="1B15EB7E" w14:textId="77777777" w:rsidR="00E94857" w:rsidRDefault="00E94857" w:rsidP="0075183F">
      <w:pPr>
        <w:pStyle w:val="DaftarParagraf"/>
        <w:ind w:left="0"/>
        <w:rPr>
          <w:color w:val="auto"/>
        </w:rPr>
      </w:pPr>
    </w:p>
    <w:p w14:paraId="79F4FA47" w14:textId="77777777" w:rsidR="00433A6B" w:rsidRPr="00433A6B" w:rsidRDefault="00433A6B" w:rsidP="00B2338F">
      <w:pPr>
        <w:pStyle w:val="DaftarParagraf"/>
        <w:numPr>
          <w:ilvl w:val="1"/>
          <w:numId w:val="1"/>
        </w:numPr>
        <w:ind w:left="567" w:hanging="567"/>
        <w:outlineLvl w:val="1"/>
        <w:rPr>
          <w:color w:val="auto"/>
        </w:rPr>
      </w:pPr>
      <w:bookmarkStart w:id="12" w:name="_Toc220937664"/>
      <w:r w:rsidRPr="00433A6B">
        <w:rPr>
          <w:color w:val="auto"/>
        </w:rPr>
        <w:t>System Management Acceptance</w:t>
      </w:r>
      <w:bookmarkEnd w:id="12"/>
    </w:p>
    <w:p w14:paraId="46326A4E" w14:textId="77777777" w:rsidR="00433A6B" w:rsidRDefault="00433A6B" w:rsidP="00B2338F">
      <w:pPr>
        <w:pStyle w:val="DaftarParagraf"/>
        <w:numPr>
          <w:ilvl w:val="2"/>
          <w:numId w:val="1"/>
        </w:numPr>
        <w:ind w:left="709"/>
        <w:outlineLvl w:val="2"/>
        <w:rPr>
          <w:color w:val="auto"/>
        </w:rPr>
      </w:pPr>
      <w:bookmarkStart w:id="13" w:name="_Toc220937665"/>
      <w:r w:rsidRPr="00433A6B">
        <w:rPr>
          <w:color w:val="auto"/>
        </w:rPr>
        <w:t>Date &amp; Time</w:t>
      </w:r>
      <w:bookmarkEnd w:id="13"/>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4A2132" w:rsidRPr="00DF42B0" w14:paraId="424B4BD7" w14:textId="77777777" w:rsidTr="00F215EE">
        <w:tc>
          <w:tcPr>
            <w:tcW w:w="2163" w:type="dxa"/>
            <w:shd w:val="clear" w:color="auto" w:fill="D9D9D9"/>
          </w:tcPr>
          <w:p w14:paraId="17251D90" w14:textId="77777777" w:rsidR="004A2132" w:rsidRPr="00DF42B0" w:rsidRDefault="004A2132" w:rsidP="00F215EE">
            <w:pPr>
              <w:pStyle w:val="TableHeading"/>
              <w:rPr>
                <w:b w:val="0"/>
                <w:sz w:val="22"/>
                <w:szCs w:val="22"/>
              </w:rPr>
            </w:pPr>
            <w:r w:rsidRPr="00DF42B0">
              <w:rPr>
                <w:b w:val="0"/>
                <w:sz w:val="22"/>
                <w:szCs w:val="22"/>
              </w:rPr>
              <w:t>Objective</w:t>
            </w:r>
          </w:p>
        </w:tc>
        <w:tc>
          <w:tcPr>
            <w:tcW w:w="7497" w:type="dxa"/>
          </w:tcPr>
          <w:p w14:paraId="05EBCE05" w14:textId="77777777" w:rsidR="004A2132" w:rsidRPr="00DF42B0" w:rsidRDefault="00240874" w:rsidP="00240874">
            <w:pPr>
              <w:pStyle w:val="TableText"/>
              <w:rPr>
                <w:rFonts w:ascii="Book Antiqua" w:hAnsi="Book Antiqua" w:cs="Times New Roman"/>
                <w:sz w:val="22"/>
                <w:szCs w:val="22"/>
              </w:rPr>
            </w:pPr>
            <w:r>
              <w:rPr>
                <w:rFonts w:ascii="Book Antiqua" w:eastAsiaTheme="minorHAnsi" w:hAnsi="Book Antiqua" w:cs="Times New Roman"/>
                <w:sz w:val="22"/>
                <w:szCs w:val="22"/>
              </w:rPr>
              <w:t xml:space="preserve">To </w:t>
            </w:r>
            <w:r w:rsidRPr="00240874">
              <w:rPr>
                <w:rFonts w:ascii="Book Antiqua" w:eastAsiaTheme="minorHAnsi" w:hAnsi="Book Antiqua" w:cs="Times New Roman"/>
                <w:sz w:val="22"/>
                <w:szCs w:val="22"/>
              </w:rPr>
              <w:t>test the date and time is correct</w:t>
            </w:r>
            <w:r w:rsidR="004A2132" w:rsidRPr="00DF42B0">
              <w:rPr>
                <w:rFonts w:ascii="Book Antiqua" w:eastAsiaTheme="minorHAnsi" w:hAnsi="Book Antiqua" w:cs="Times New Roman"/>
                <w:sz w:val="22"/>
                <w:szCs w:val="22"/>
              </w:rPr>
              <w:t>.</w:t>
            </w:r>
          </w:p>
        </w:tc>
      </w:tr>
      <w:tr w:rsidR="004A2132" w:rsidRPr="00DF42B0" w14:paraId="4FDBE8F5" w14:textId="77777777" w:rsidTr="00F215EE">
        <w:tc>
          <w:tcPr>
            <w:tcW w:w="2163" w:type="dxa"/>
            <w:shd w:val="clear" w:color="auto" w:fill="D9D9D9"/>
          </w:tcPr>
          <w:p w14:paraId="5DA94F85" w14:textId="77777777" w:rsidR="004A2132" w:rsidRPr="00DF42B0" w:rsidRDefault="004A2132" w:rsidP="00F215EE">
            <w:pPr>
              <w:pStyle w:val="TableHeading"/>
              <w:rPr>
                <w:b w:val="0"/>
                <w:sz w:val="22"/>
                <w:szCs w:val="22"/>
              </w:rPr>
            </w:pPr>
            <w:r w:rsidRPr="00DF42B0">
              <w:rPr>
                <w:b w:val="0"/>
                <w:sz w:val="22"/>
                <w:szCs w:val="22"/>
              </w:rPr>
              <w:t>Test Networking Diagram</w:t>
            </w:r>
          </w:p>
        </w:tc>
        <w:tc>
          <w:tcPr>
            <w:tcW w:w="7497" w:type="dxa"/>
          </w:tcPr>
          <w:p w14:paraId="435C880B" w14:textId="77777777" w:rsidR="004A2132" w:rsidRPr="00DF42B0" w:rsidRDefault="00912C59" w:rsidP="00F215EE">
            <w:pPr>
              <w:pStyle w:val="TableText"/>
              <w:rPr>
                <w:rFonts w:ascii="Book Antiqua" w:hAnsi="Book Antiqua" w:cs="Times New Roman"/>
                <w:sz w:val="22"/>
                <w:szCs w:val="22"/>
              </w:rPr>
            </w:pPr>
            <w:r>
              <w:object w:dxaOrig="4116" w:dyaOrig="1176" w14:anchorId="6676EEEE">
                <v:shape id="_x0000_i1027" type="#_x0000_t75" style="width:204.55pt;height:60pt" o:ole="">
                  <v:imagedata r:id="rId26" o:title=""/>
                </v:shape>
                <o:OLEObject Type="Embed" ProgID="PBrush" ShapeID="_x0000_i1027" DrawAspect="Content" ObjectID="_1832830763" r:id="rId32"/>
              </w:object>
            </w:r>
          </w:p>
        </w:tc>
      </w:tr>
      <w:tr w:rsidR="004A2132" w:rsidRPr="00DF42B0" w14:paraId="26504CF2" w14:textId="77777777" w:rsidTr="00F215EE">
        <w:tc>
          <w:tcPr>
            <w:tcW w:w="2163" w:type="dxa"/>
            <w:shd w:val="clear" w:color="auto" w:fill="D9D9D9"/>
          </w:tcPr>
          <w:p w14:paraId="4284EC79" w14:textId="77777777" w:rsidR="004A2132" w:rsidRPr="00DF42B0" w:rsidRDefault="004A2132" w:rsidP="00F215EE">
            <w:pPr>
              <w:pStyle w:val="TableHeading"/>
              <w:rPr>
                <w:b w:val="0"/>
                <w:sz w:val="22"/>
                <w:szCs w:val="22"/>
              </w:rPr>
            </w:pPr>
            <w:r w:rsidRPr="00DF42B0">
              <w:rPr>
                <w:b w:val="0"/>
                <w:sz w:val="22"/>
                <w:szCs w:val="22"/>
              </w:rPr>
              <w:t>Prerequisites</w:t>
            </w:r>
          </w:p>
        </w:tc>
        <w:tc>
          <w:tcPr>
            <w:tcW w:w="7497" w:type="dxa"/>
          </w:tcPr>
          <w:p w14:paraId="0070C643" w14:textId="77777777" w:rsidR="00796FCC" w:rsidRPr="00796FCC" w:rsidRDefault="00796FCC" w:rsidP="00796FCC">
            <w:pPr>
              <w:pStyle w:val="ItemStepintable"/>
              <w:rPr>
                <w:rFonts w:ascii="Book Antiqua" w:eastAsia="SimSun" w:hAnsi="Book Antiqua" w:cs="Times New Roman"/>
                <w:bCs w:val="0"/>
                <w:sz w:val="22"/>
                <w:szCs w:val="22"/>
              </w:rPr>
            </w:pPr>
            <w:r w:rsidRPr="00796FCC">
              <w:rPr>
                <w:rFonts w:ascii="Book Antiqua" w:eastAsia="SimSun" w:hAnsi="Book Antiqua" w:cs="Times New Roman"/>
                <w:bCs w:val="0"/>
                <w:sz w:val="22"/>
                <w:szCs w:val="22"/>
              </w:rPr>
              <w:t>The switch has started.</w:t>
            </w:r>
          </w:p>
          <w:p w14:paraId="0172A5D3" w14:textId="77777777" w:rsidR="004A2132" w:rsidRPr="00796FCC" w:rsidRDefault="00796FCC" w:rsidP="00796FCC">
            <w:pPr>
              <w:pStyle w:val="ItemStepintable"/>
              <w:rPr>
                <w:rFonts w:ascii="Book Antiqua" w:eastAsia="SimSun" w:hAnsi="Book Antiqua" w:cs="Times New Roman"/>
                <w:bCs w:val="0"/>
                <w:sz w:val="22"/>
                <w:szCs w:val="22"/>
              </w:rPr>
            </w:pPr>
            <w:r w:rsidRPr="00796FCC">
              <w:rPr>
                <w:rFonts w:ascii="Book Antiqua" w:eastAsia="SimSun" w:hAnsi="Book Antiqua" w:cs="Times New Roman"/>
                <w:bCs w:val="0"/>
                <w:sz w:val="22"/>
                <w:szCs w:val="22"/>
              </w:rPr>
              <w:t xml:space="preserve">You have logged in to the </w:t>
            </w:r>
            <w:r w:rsidR="007B5811">
              <w:rPr>
                <w:rFonts w:ascii="Book Antiqua" w:eastAsia="SimSun" w:hAnsi="Book Antiqua" w:cs="Times New Roman"/>
                <w:bCs w:val="0"/>
                <w:sz w:val="22"/>
                <w:szCs w:val="22"/>
              </w:rPr>
              <w:t>switch</w:t>
            </w:r>
            <w:r w:rsidRPr="00796FCC">
              <w:rPr>
                <w:rFonts w:ascii="Book Antiqua" w:eastAsia="SimSun" w:hAnsi="Book Antiqua" w:cs="Times New Roman"/>
                <w:bCs w:val="0"/>
                <w:sz w:val="22"/>
                <w:szCs w:val="22"/>
              </w:rPr>
              <w:t xml:space="preserve"> remotely from a PC.</w:t>
            </w:r>
          </w:p>
        </w:tc>
      </w:tr>
      <w:tr w:rsidR="004A2132" w:rsidRPr="00DF42B0" w14:paraId="1FA1037A" w14:textId="77777777" w:rsidTr="00F215EE">
        <w:tc>
          <w:tcPr>
            <w:tcW w:w="2163" w:type="dxa"/>
            <w:shd w:val="clear" w:color="auto" w:fill="D9D9D9"/>
          </w:tcPr>
          <w:p w14:paraId="71A4B537" w14:textId="77777777" w:rsidR="004A2132" w:rsidRPr="00DF42B0" w:rsidRDefault="004A2132" w:rsidP="00F215EE">
            <w:pPr>
              <w:pStyle w:val="TableHeading"/>
              <w:rPr>
                <w:b w:val="0"/>
                <w:sz w:val="22"/>
                <w:szCs w:val="22"/>
              </w:rPr>
            </w:pPr>
            <w:r w:rsidRPr="00DF42B0">
              <w:rPr>
                <w:b w:val="0"/>
                <w:sz w:val="22"/>
                <w:szCs w:val="22"/>
              </w:rPr>
              <w:t>Procedure</w:t>
            </w:r>
          </w:p>
        </w:tc>
        <w:tc>
          <w:tcPr>
            <w:tcW w:w="7497" w:type="dxa"/>
          </w:tcPr>
          <w:p w14:paraId="56C8F39B" w14:textId="77777777" w:rsidR="00796FCC" w:rsidRPr="00796FCC" w:rsidRDefault="00796FCC" w:rsidP="00796FCC">
            <w:pPr>
              <w:pStyle w:val="ItemStepintable"/>
              <w:rPr>
                <w:rFonts w:ascii="Book Antiqua" w:eastAsia="SimSun" w:hAnsi="Book Antiqua" w:cs="Times New Roman"/>
                <w:bCs w:val="0"/>
                <w:sz w:val="22"/>
                <w:szCs w:val="22"/>
              </w:rPr>
            </w:pPr>
            <w:r w:rsidRPr="00796FCC">
              <w:rPr>
                <w:rFonts w:ascii="Book Antiqua" w:eastAsia="SimSun" w:hAnsi="Book Antiqua" w:cs="Times New Roman"/>
                <w:bCs w:val="0"/>
                <w:sz w:val="22"/>
                <w:szCs w:val="22"/>
              </w:rPr>
              <w:t xml:space="preserve">Run the </w:t>
            </w:r>
            <w:r w:rsidRPr="001445E7">
              <w:rPr>
                <w:rFonts w:ascii="Courier New" w:eastAsia="SimSun" w:hAnsi="Courier New" w:cs="Courier New"/>
                <w:bCs w:val="0"/>
                <w:sz w:val="22"/>
                <w:szCs w:val="22"/>
              </w:rPr>
              <w:t xml:space="preserve">display </w:t>
            </w:r>
            <w:r w:rsidRPr="00796FCC">
              <w:rPr>
                <w:rFonts w:ascii="Courier New" w:eastAsia="SimSun" w:hAnsi="Courier New" w:cs="Courier New"/>
                <w:bCs w:val="0"/>
                <w:sz w:val="22"/>
                <w:szCs w:val="22"/>
              </w:rPr>
              <w:t>ntp-service status</w:t>
            </w:r>
            <w:r w:rsidRPr="00796FCC">
              <w:rPr>
                <w:rFonts w:ascii="Book Antiqua" w:eastAsia="SimSun" w:hAnsi="Book Antiqua" w:cs="Times New Roman"/>
                <w:bCs w:val="0"/>
                <w:sz w:val="22"/>
                <w:szCs w:val="22"/>
              </w:rPr>
              <w:t xml:space="preserve"> command on the switch</w:t>
            </w:r>
            <w:r>
              <w:rPr>
                <w:rFonts w:ascii="Book Antiqua" w:eastAsia="SimSun" w:hAnsi="Book Antiqua" w:cs="Times New Roman"/>
                <w:bCs w:val="0"/>
                <w:sz w:val="22"/>
                <w:szCs w:val="22"/>
              </w:rPr>
              <w:t xml:space="preserve"> to view the ntp synchronize information</w:t>
            </w:r>
          </w:p>
          <w:p w14:paraId="763663D6" w14:textId="77777777" w:rsidR="004A2132" w:rsidRPr="00796FCC" w:rsidRDefault="00796FCC" w:rsidP="00796FCC">
            <w:pPr>
              <w:pStyle w:val="ItemStepintable"/>
              <w:rPr>
                <w:rFonts w:ascii="Book Antiqua" w:hAnsi="Book Antiqua"/>
                <w:sz w:val="22"/>
                <w:szCs w:val="22"/>
              </w:rPr>
            </w:pPr>
            <w:r w:rsidRPr="00796FCC">
              <w:rPr>
                <w:rFonts w:ascii="Book Antiqua" w:hAnsi="Book Antiqua"/>
                <w:sz w:val="22"/>
                <w:szCs w:val="22"/>
              </w:rPr>
              <w:t xml:space="preserve">Run the </w:t>
            </w:r>
            <w:r w:rsidRPr="00796FCC">
              <w:rPr>
                <w:rFonts w:ascii="Courier New" w:hAnsi="Courier New" w:cs="Courier New"/>
                <w:sz w:val="22"/>
                <w:szCs w:val="22"/>
              </w:rPr>
              <w:t>display clock</w:t>
            </w:r>
            <w:r w:rsidRPr="00796FCC">
              <w:rPr>
                <w:rFonts w:ascii="Book Antiqua" w:hAnsi="Book Antiqua"/>
                <w:sz w:val="22"/>
                <w:szCs w:val="22"/>
              </w:rPr>
              <w:t xml:space="preserve"> command on the switch to view the system time.</w:t>
            </w:r>
          </w:p>
        </w:tc>
      </w:tr>
      <w:tr w:rsidR="004A2132" w:rsidRPr="00DF42B0" w14:paraId="491BA9F5" w14:textId="77777777" w:rsidTr="00F215EE">
        <w:tc>
          <w:tcPr>
            <w:tcW w:w="2163" w:type="dxa"/>
            <w:shd w:val="clear" w:color="auto" w:fill="D9D9D9"/>
          </w:tcPr>
          <w:p w14:paraId="7F0F272C" w14:textId="77777777" w:rsidR="004A2132" w:rsidRPr="00DF42B0" w:rsidRDefault="00EF3A03" w:rsidP="00F215EE">
            <w:pPr>
              <w:pStyle w:val="TableHeading"/>
              <w:rPr>
                <w:b w:val="0"/>
                <w:sz w:val="22"/>
                <w:szCs w:val="22"/>
              </w:rPr>
            </w:pPr>
            <w:r>
              <w:rPr>
                <w:bCs w:val="0"/>
              </w:rPr>
              <w:br w:type="page"/>
            </w:r>
            <w:r w:rsidR="004A2132" w:rsidRPr="00DF42B0">
              <w:rPr>
                <w:b w:val="0"/>
                <w:sz w:val="22"/>
                <w:szCs w:val="22"/>
              </w:rPr>
              <w:t>Expected Results</w:t>
            </w:r>
          </w:p>
        </w:tc>
        <w:tc>
          <w:tcPr>
            <w:tcW w:w="7497" w:type="dxa"/>
          </w:tcPr>
          <w:p w14:paraId="1480AD68" w14:textId="4ACF16AF" w:rsidR="00735CB1" w:rsidRDefault="00735CB1" w:rsidP="00735CB1">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86315C">
              <w:rPr>
                <w:rFonts w:cstheme="majorHAnsi"/>
                <w:noProof/>
                <w:sz w:val="22"/>
                <w:szCs w:val="22"/>
                <w:u w:val="single"/>
                <w:lang w:eastAsia="en-US"/>
              </w:rPr>
              <w:t>13020</w:t>
            </w:r>
            <w:r>
              <w:rPr>
                <w:rFonts w:cstheme="majorHAnsi"/>
                <w:noProof/>
                <w:sz w:val="22"/>
                <w:szCs w:val="22"/>
                <w:u w:val="single"/>
                <w:lang w:eastAsia="en-US"/>
              </w:rPr>
              <w:t>-01</w:t>
            </w:r>
          </w:p>
          <w:p w14:paraId="4ACC6ADB" w14:textId="4C5AE512" w:rsidR="004A4F53" w:rsidRDefault="006D4CE7" w:rsidP="00735CB1">
            <w:pPr>
              <w:pStyle w:val="TerminalDisplay"/>
              <w:spacing w:line="240" w:lineRule="auto"/>
              <w:ind w:left="0"/>
              <w:rPr>
                <w:rFonts w:ascii="Book Antiqua" w:eastAsia="SimSun" w:hAnsi="Book Antiqua"/>
                <w:b/>
                <w:sz w:val="22"/>
                <w:szCs w:val="22"/>
                <w:u w:val="single"/>
              </w:rPr>
            </w:pPr>
            <w:r>
              <w:rPr>
                <w:rFonts w:ascii="Book Antiqua" w:eastAsia="SimSun" w:hAnsi="Book Antiqua"/>
                <w:b/>
                <w:noProof/>
                <w:snapToGrid/>
                <w:sz w:val="22"/>
                <w:szCs w:val="22"/>
                <w:u w:val="single"/>
              </w:rPr>
              <w:lastRenderedPageBreak/>
              <w:drawing>
                <wp:inline distT="0" distB="0" distL="0" distR="0" wp14:anchorId="5EE7F0B2" wp14:editId="0A1A187D">
                  <wp:extent cx="4622400" cy="1421759"/>
                  <wp:effectExtent l="0" t="0" r="6985" b="7620"/>
                  <wp:docPr id="1589103389" name="Gambar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103389" name="Gambar 6"/>
                          <pic:cNvPicPr/>
                        </pic:nvPicPr>
                        <pic:blipFill>
                          <a:blip r:embed="rId33">
                            <a:extLst>
                              <a:ext uri="{28A0092B-C50C-407E-A947-70E740481C1C}">
                                <a14:useLocalDpi xmlns:a14="http://schemas.microsoft.com/office/drawing/2010/main" val="0"/>
                              </a:ext>
                            </a:extLst>
                          </a:blip>
                          <a:stretch>
                            <a:fillRect/>
                          </a:stretch>
                        </pic:blipFill>
                        <pic:spPr>
                          <a:xfrm>
                            <a:off x="0" y="0"/>
                            <a:ext cx="4622400" cy="1421759"/>
                          </a:xfrm>
                          <a:prstGeom prst="rect">
                            <a:avLst/>
                          </a:prstGeom>
                        </pic:spPr>
                      </pic:pic>
                    </a:graphicData>
                  </a:graphic>
                </wp:inline>
              </w:drawing>
            </w:r>
          </w:p>
          <w:p w14:paraId="23D54DF0" w14:textId="4623D857" w:rsidR="001D1497" w:rsidRPr="00B428E3" w:rsidRDefault="001D1497" w:rsidP="00735CB1">
            <w:pPr>
              <w:pStyle w:val="TerminalDisplay"/>
              <w:spacing w:line="240" w:lineRule="auto"/>
              <w:ind w:left="0"/>
              <w:rPr>
                <w:rFonts w:ascii="Book Antiqua" w:eastAsia="SimSun" w:hAnsi="Book Antiqua"/>
                <w:b/>
                <w:sz w:val="22"/>
                <w:szCs w:val="22"/>
                <w:u w:val="single"/>
              </w:rPr>
            </w:pPr>
            <w:r>
              <w:rPr>
                <w:rFonts w:ascii="Book Antiqua" w:eastAsia="SimSun" w:hAnsi="Book Antiqua"/>
                <w:b/>
                <w:noProof/>
                <w:snapToGrid/>
                <w:sz w:val="22"/>
                <w:szCs w:val="22"/>
                <w:u w:val="single"/>
              </w:rPr>
              <w:drawing>
                <wp:inline distT="0" distB="0" distL="0" distR="0" wp14:anchorId="682F5DD7" wp14:editId="14EC9421">
                  <wp:extent cx="4622400" cy="446021"/>
                  <wp:effectExtent l="0" t="0" r="6985" b="0"/>
                  <wp:docPr id="1960558227" name="Gambar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558227" name="Gambar 4"/>
                          <pic:cNvPicPr/>
                        </pic:nvPicPr>
                        <pic:blipFill>
                          <a:blip r:embed="rId34">
                            <a:extLst>
                              <a:ext uri="{28A0092B-C50C-407E-A947-70E740481C1C}">
                                <a14:useLocalDpi xmlns:a14="http://schemas.microsoft.com/office/drawing/2010/main" val="0"/>
                              </a:ext>
                            </a:extLst>
                          </a:blip>
                          <a:stretch>
                            <a:fillRect/>
                          </a:stretch>
                        </pic:blipFill>
                        <pic:spPr>
                          <a:xfrm>
                            <a:off x="0" y="0"/>
                            <a:ext cx="4622400" cy="446021"/>
                          </a:xfrm>
                          <a:prstGeom prst="rect">
                            <a:avLst/>
                          </a:prstGeom>
                        </pic:spPr>
                      </pic:pic>
                    </a:graphicData>
                  </a:graphic>
                </wp:inline>
              </w:drawing>
            </w:r>
          </w:p>
        </w:tc>
      </w:tr>
      <w:tr w:rsidR="004A2132" w:rsidRPr="00DF42B0" w14:paraId="4DBC8EF4" w14:textId="77777777" w:rsidTr="00F215EE">
        <w:tc>
          <w:tcPr>
            <w:tcW w:w="2163" w:type="dxa"/>
            <w:shd w:val="clear" w:color="auto" w:fill="D9D9D9"/>
          </w:tcPr>
          <w:p w14:paraId="4553F791" w14:textId="77777777" w:rsidR="004A2132" w:rsidRPr="00DF42B0" w:rsidRDefault="004A2132" w:rsidP="00F215EE">
            <w:pPr>
              <w:pStyle w:val="TableHeading"/>
              <w:rPr>
                <w:b w:val="0"/>
                <w:sz w:val="22"/>
                <w:szCs w:val="22"/>
              </w:rPr>
            </w:pPr>
            <w:r>
              <w:rPr>
                <w:b w:val="0"/>
                <w:sz w:val="22"/>
                <w:szCs w:val="22"/>
              </w:rPr>
              <w:lastRenderedPageBreak/>
              <w:t>Test Description</w:t>
            </w:r>
          </w:p>
        </w:tc>
        <w:tc>
          <w:tcPr>
            <w:tcW w:w="7497" w:type="dxa"/>
          </w:tcPr>
          <w:p w14:paraId="414D4E2B" w14:textId="77777777" w:rsidR="004A2132" w:rsidRPr="00DF42B0" w:rsidRDefault="004A2132" w:rsidP="00F215EE">
            <w:pPr>
              <w:pStyle w:val="TableText"/>
              <w:rPr>
                <w:rFonts w:ascii="Book Antiqua" w:hAnsi="Book Antiqua" w:cs="Times New Roman"/>
                <w:vanish/>
                <w:sz w:val="22"/>
                <w:szCs w:val="22"/>
              </w:rPr>
            </w:pPr>
          </w:p>
        </w:tc>
      </w:tr>
    </w:tbl>
    <w:p w14:paraId="5225355B" w14:textId="77777777" w:rsidR="00AB6FCE" w:rsidRDefault="00AB6FCE" w:rsidP="00AB6FCE">
      <w:pPr>
        <w:pStyle w:val="DaftarParagraf"/>
        <w:ind w:left="709"/>
        <w:outlineLvl w:val="2"/>
        <w:rPr>
          <w:color w:val="auto"/>
        </w:rPr>
      </w:pPr>
      <w:bookmarkStart w:id="14" w:name="_Toc220937666"/>
    </w:p>
    <w:p w14:paraId="35B558CE" w14:textId="358BE036" w:rsidR="00433A6B" w:rsidRPr="00BC6A88" w:rsidRDefault="00433A6B" w:rsidP="00B2338F">
      <w:pPr>
        <w:pStyle w:val="DaftarParagraf"/>
        <w:numPr>
          <w:ilvl w:val="2"/>
          <w:numId w:val="1"/>
        </w:numPr>
        <w:ind w:left="709"/>
        <w:outlineLvl w:val="2"/>
        <w:rPr>
          <w:color w:val="auto"/>
        </w:rPr>
      </w:pPr>
      <w:r w:rsidRPr="00BC6A88">
        <w:rPr>
          <w:color w:val="auto"/>
        </w:rPr>
        <w:t>LLDP</w:t>
      </w:r>
      <w:bookmarkEnd w:id="14"/>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EC086D" w:rsidRPr="00DF42B0" w14:paraId="6DCFCCDB" w14:textId="77777777" w:rsidTr="00F215EE">
        <w:tc>
          <w:tcPr>
            <w:tcW w:w="2163" w:type="dxa"/>
            <w:shd w:val="clear" w:color="auto" w:fill="D9D9D9"/>
          </w:tcPr>
          <w:p w14:paraId="091CA909" w14:textId="77777777" w:rsidR="00EC086D" w:rsidRPr="00DF42B0" w:rsidRDefault="00EC086D" w:rsidP="00F215EE">
            <w:pPr>
              <w:pStyle w:val="TableHeading"/>
              <w:rPr>
                <w:b w:val="0"/>
                <w:sz w:val="22"/>
                <w:szCs w:val="22"/>
              </w:rPr>
            </w:pPr>
            <w:r w:rsidRPr="00DF42B0">
              <w:rPr>
                <w:b w:val="0"/>
                <w:sz w:val="22"/>
                <w:szCs w:val="22"/>
              </w:rPr>
              <w:t>Objective</w:t>
            </w:r>
          </w:p>
        </w:tc>
        <w:tc>
          <w:tcPr>
            <w:tcW w:w="7497" w:type="dxa"/>
          </w:tcPr>
          <w:p w14:paraId="2B8D7BB6" w14:textId="77777777" w:rsidR="00EC086D" w:rsidRPr="00DF42B0" w:rsidRDefault="00EC086D" w:rsidP="00F215EE">
            <w:pPr>
              <w:pStyle w:val="TableText"/>
              <w:rPr>
                <w:rFonts w:ascii="Book Antiqua" w:hAnsi="Book Antiqua" w:cs="Times New Roman"/>
                <w:sz w:val="22"/>
                <w:szCs w:val="22"/>
              </w:rPr>
            </w:pPr>
            <w:r w:rsidRPr="00EC086D">
              <w:rPr>
                <w:rFonts w:ascii="Book Antiqua" w:hAnsi="Book Antiqua" w:cs="Times New Roman"/>
                <w:sz w:val="22"/>
                <w:szCs w:val="22"/>
              </w:rPr>
              <w:t>To test LLDP neighbor discovery</w:t>
            </w:r>
          </w:p>
        </w:tc>
      </w:tr>
      <w:tr w:rsidR="00EC086D" w:rsidRPr="00DF42B0" w14:paraId="0887A874" w14:textId="77777777" w:rsidTr="00F215EE">
        <w:tc>
          <w:tcPr>
            <w:tcW w:w="2163" w:type="dxa"/>
            <w:shd w:val="clear" w:color="auto" w:fill="D9D9D9"/>
          </w:tcPr>
          <w:p w14:paraId="57F2E24C" w14:textId="77777777" w:rsidR="00EC086D" w:rsidRPr="00DF42B0" w:rsidRDefault="00EC086D" w:rsidP="00F215EE">
            <w:pPr>
              <w:pStyle w:val="TableHeading"/>
              <w:rPr>
                <w:b w:val="0"/>
                <w:sz w:val="22"/>
                <w:szCs w:val="22"/>
              </w:rPr>
            </w:pPr>
            <w:r w:rsidRPr="00DF42B0">
              <w:rPr>
                <w:b w:val="0"/>
                <w:sz w:val="22"/>
                <w:szCs w:val="22"/>
              </w:rPr>
              <w:t>Test Networking Diagram</w:t>
            </w:r>
          </w:p>
        </w:tc>
        <w:tc>
          <w:tcPr>
            <w:tcW w:w="7497" w:type="dxa"/>
          </w:tcPr>
          <w:p w14:paraId="1BE05773" w14:textId="77777777" w:rsidR="00EC086D" w:rsidRPr="00DF42B0" w:rsidRDefault="00912C59" w:rsidP="00F215EE">
            <w:pPr>
              <w:pStyle w:val="TableText"/>
              <w:rPr>
                <w:rFonts w:ascii="Book Antiqua" w:hAnsi="Book Antiqua" w:cs="Times New Roman"/>
                <w:sz w:val="22"/>
                <w:szCs w:val="22"/>
              </w:rPr>
            </w:pPr>
            <w:r>
              <w:object w:dxaOrig="4116" w:dyaOrig="1176" w14:anchorId="73912243">
                <v:shape id="_x0000_i1028" type="#_x0000_t75" style="width:204.55pt;height:60pt" o:ole="">
                  <v:imagedata r:id="rId26" o:title=""/>
                </v:shape>
                <o:OLEObject Type="Embed" ProgID="PBrush" ShapeID="_x0000_i1028" DrawAspect="Content" ObjectID="_1832830764" r:id="rId35"/>
              </w:object>
            </w:r>
          </w:p>
        </w:tc>
      </w:tr>
      <w:tr w:rsidR="00EC086D" w:rsidRPr="00DF42B0" w14:paraId="0F6F5E79" w14:textId="77777777" w:rsidTr="00F215EE">
        <w:tc>
          <w:tcPr>
            <w:tcW w:w="2163" w:type="dxa"/>
            <w:shd w:val="clear" w:color="auto" w:fill="D9D9D9"/>
          </w:tcPr>
          <w:p w14:paraId="57561D2A" w14:textId="77777777" w:rsidR="00EC086D" w:rsidRPr="00DF42B0" w:rsidRDefault="00EC086D" w:rsidP="00F215EE">
            <w:pPr>
              <w:pStyle w:val="TableHeading"/>
              <w:rPr>
                <w:b w:val="0"/>
                <w:sz w:val="22"/>
                <w:szCs w:val="22"/>
              </w:rPr>
            </w:pPr>
            <w:r w:rsidRPr="00DF42B0">
              <w:rPr>
                <w:b w:val="0"/>
                <w:sz w:val="22"/>
                <w:szCs w:val="22"/>
              </w:rPr>
              <w:t>Prerequisites</w:t>
            </w:r>
          </w:p>
        </w:tc>
        <w:tc>
          <w:tcPr>
            <w:tcW w:w="7497" w:type="dxa"/>
          </w:tcPr>
          <w:p w14:paraId="1DA9C8D9" w14:textId="77777777" w:rsidR="00EC086D" w:rsidRPr="00582887" w:rsidRDefault="003D7E77" w:rsidP="00582887">
            <w:pPr>
              <w:pStyle w:val="ItemStepintable"/>
              <w:rPr>
                <w:rFonts w:ascii="Book Antiqua" w:hAnsi="Book Antiqua"/>
                <w:sz w:val="22"/>
                <w:szCs w:val="22"/>
              </w:rPr>
            </w:pPr>
            <w:r w:rsidRPr="00582887">
              <w:rPr>
                <w:rFonts w:ascii="Book Antiqua" w:hAnsi="Book Antiqua"/>
                <w:sz w:val="22"/>
                <w:szCs w:val="22"/>
              </w:rPr>
              <w:t>The Switch is the device to be test supporting LLDP.</w:t>
            </w:r>
          </w:p>
          <w:p w14:paraId="158AF896" w14:textId="77777777" w:rsidR="00582887" w:rsidRPr="00DF42B0" w:rsidRDefault="00582887" w:rsidP="00582887">
            <w:pPr>
              <w:pStyle w:val="ItemStepintable"/>
            </w:pPr>
            <w:r w:rsidRPr="00582887">
              <w:rPr>
                <w:rFonts w:ascii="Book Antiqua" w:eastAsia="SimSun" w:hAnsi="Book Antiqua" w:cs="Times New Roman"/>
                <w:bCs w:val="0"/>
                <w:sz w:val="22"/>
                <w:szCs w:val="22"/>
              </w:rPr>
              <w:t>LLDP enabled in global configuration.</w:t>
            </w:r>
          </w:p>
        </w:tc>
      </w:tr>
      <w:tr w:rsidR="00EC086D" w:rsidRPr="00DF42B0" w14:paraId="13E5CBC0" w14:textId="77777777" w:rsidTr="00F215EE">
        <w:tc>
          <w:tcPr>
            <w:tcW w:w="2163" w:type="dxa"/>
            <w:shd w:val="clear" w:color="auto" w:fill="D9D9D9"/>
          </w:tcPr>
          <w:p w14:paraId="3E88027A" w14:textId="77777777" w:rsidR="00EC086D" w:rsidRPr="00DF42B0" w:rsidRDefault="00EC086D" w:rsidP="00F215EE">
            <w:pPr>
              <w:pStyle w:val="TableHeading"/>
              <w:rPr>
                <w:b w:val="0"/>
                <w:sz w:val="22"/>
                <w:szCs w:val="22"/>
              </w:rPr>
            </w:pPr>
            <w:r w:rsidRPr="00DF42B0">
              <w:rPr>
                <w:b w:val="0"/>
                <w:sz w:val="22"/>
                <w:szCs w:val="22"/>
              </w:rPr>
              <w:t>Procedure</w:t>
            </w:r>
          </w:p>
        </w:tc>
        <w:tc>
          <w:tcPr>
            <w:tcW w:w="7497" w:type="dxa"/>
          </w:tcPr>
          <w:p w14:paraId="02D3D6D8" w14:textId="5E96B6EE" w:rsidR="00EC086D" w:rsidRPr="003D7E77" w:rsidRDefault="00CF08AC" w:rsidP="00582887">
            <w:pPr>
              <w:pStyle w:val="ItemStepintable"/>
              <w:numPr>
                <w:ilvl w:val="0"/>
                <w:numId w:val="0"/>
              </w:numPr>
              <w:rPr>
                <w:rFonts w:ascii="Book Antiqua" w:hAnsi="Book Antiqua"/>
                <w:sz w:val="22"/>
                <w:szCs w:val="22"/>
              </w:rPr>
            </w:pPr>
            <w:r w:rsidRPr="003D7E77">
              <w:rPr>
                <w:rFonts w:ascii="Book Antiqua" w:hAnsi="Book Antiqua"/>
                <w:sz w:val="22"/>
                <w:szCs w:val="22"/>
              </w:rPr>
              <w:t xml:space="preserve">Run the </w:t>
            </w:r>
            <w:r w:rsidRPr="003D7E77">
              <w:rPr>
                <w:rFonts w:ascii="Courier New" w:hAnsi="Courier New" w:cs="Courier New"/>
                <w:sz w:val="22"/>
                <w:szCs w:val="22"/>
              </w:rPr>
              <w:t>display lldp neighbor</w:t>
            </w:r>
            <w:r w:rsidRPr="003D7E77">
              <w:rPr>
                <w:rFonts w:ascii="Book Antiqua" w:hAnsi="Book Antiqua"/>
                <w:sz w:val="22"/>
                <w:szCs w:val="22"/>
              </w:rPr>
              <w:t xml:space="preserve"> command on the </w:t>
            </w:r>
            <w:r>
              <w:rPr>
                <w:rFonts w:ascii="Book Antiqua" w:hAnsi="Book Antiqua"/>
                <w:sz w:val="22"/>
                <w:szCs w:val="22"/>
              </w:rPr>
              <w:t>s</w:t>
            </w:r>
            <w:r w:rsidRPr="003D7E77">
              <w:rPr>
                <w:rFonts w:ascii="Book Antiqua" w:hAnsi="Book Antiqua"/>
                <w:sz w:val="22"/>
                <w:szCs w:val="22"/>
              </w:rPr>
              <w:t>witch to check the neighbor.</w:t>
            </w:r>
          </w:p>
        </w:tc>
      </w:tr>
      <w:tr w:rsidR="00EC086D" w:rsidRPr="00DF42B0" w14:paraId="31E5F827" w14:textId="77777777" w:rsidTr="00F215EE">
        <w:tc>
          <w:tcPr>
            <w:tcW w:w="2163" w:type="dxa"/>
            <w:shd w:val="clear" w:color="auto" w:fill="D9D9D9"/>
          </w:tcPr>
          <w:p w14:paraId="71C64FD4" w14:textId="77777777" w:rsidR="00EC086D" w:rsidRPr="00DF42B0" w:rsidRDefault="00EC086D" w:rsidP="00F215EE">
            <w:pPr>
              <w:pStyle w:val="TableHeading"/>
              <w:rPr>
                <w:b w:val="0"/>
                <w:sz w:val="22"/>
                <w:szCs w:val="22"/>
              </w:rPr>
            </w:pPr>
            <w:r w:rsidRPr="00DF42B0">
              <w:rPr>
                <w:b w:val="0"/>
                <w:sz w:val="22"/>
                <w:szCs w:val="22"/>
              </w:rPr>
              <w:t>Expected Results</w:t>
            </w:r>
          </w:p>
        </w:tc>
        <w:tc>
          <w:tcPr>
            <w:tcW w:w="7497" w:type="dxa"/>
          </w:tcPr>
          <w:p w14:paraId="1A91DC59" w14:textId="4D4A9473" w:rsidR="00BF5083" w:rsidRPr="00735CB1" w:rsidRDefault="00735CB1" w:rsidP="00735CB1">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86315C">
              <w:rPr>
                <w:rFonts w:cstheme="majorHAnsi"/>
                <w:noProof/>
                <w:sz w:val="22"/>
                <w:szCs w:val="22"/>
                <w:u w:val="single"/>
                <w:lang w:eastAsia="en-US"/>
              </w:rPr>
              <w:t>13020</w:t>
            </w:r>
            <w:r>
              <w:rPr>
                <w:rFonts w:cstheme="majorHAnsi"/>
                <w:noProof/>
                <w:sz w:val="22"/>
                <w:szCs w:val="22"/>
                <w:u w:val="single"/>
                <w:lang w:eastAsia="en-US"/>
              </w:rPr>
              <w:t>-01</w:t>
            </w:r>
          </w:p>
          <w:p w14:paraId="6995C651" w14:textId="6EA26FC3" w:rsidR="00B770CB" w:rsidRPr="00BF5083" w:rsidRDefault="00735CB1" w:rsidP="00BC6A88">
            <w:pPr>
              <w:pStyle w:val="TerminalDisplay"/>
              <w:ind w:left="0"/>
              <w:rPr>
                <w:rFonts w:ascii="Book Antiqua" w:eastAsia="SimSun" w:hAnsi="Book Antiqua"/>
                <w:b/>
                <w:bCs/>
                <w:sz w:val="22"/>
                <w:szCs w:val="22"/>
                <w:u w:val="single"/>
              </w:rPr>
            </w:pPr>
            <w:r w:rsidRPr="00735CB1">
              <w:rPr>
                <w:rFonts w:ascii="Book Antiqua" w:eastAsia="SimSun" w:hAnsi="Book Antiqua"/>
                <w:b/>
                <w:bCs/>
                <w:noProof/>
                <w:sz w:val="22"/>
                <w:szCs w:val="22"/>
                <w:u w:val="single"/>
              </w:rPr>
              <w:drawing>
                <wp:inline distT="0" distB="0" distL="0" distR="0" wp14:anchorId="3E139264" wp14:editId="4C392F56">
                  <wp:extent cx="4622400" cy="555223"/>
                  <wp:effectExtent l="0" t="0" r="6985" b="0"/>
                  <wp:docPr id="1033314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314371" name="Picture 1"/>
                          <pic:cNvPicPr/>
                        </pic:nvPicPr>
                        <pic:blipFill>
                          <a:blip r:embed="rId36">
                            <a:extLst>
                              <a:ext uri="{28A0092B-C50C-407E-A947-70E740481C1C}">
                                <a14:useLocalDpi xmlns:a14="http://schemas.microsoft.com/office/drawing/2010/main" val="0"/>
                              </a:ext>
                            </a:extLst>
                          </a:blip>
                          <a:stretch>
                            <a:fillRect/>
                          </a:stretch>
                        </pic:blipFill>
                        <pic:spPr>
                          <a:xfrm>
                            <a:off x="0" y="0"/>
                            <a:ext cx="4622400" cy="555223"/>
                          </a:xfrm>
                          <a:prstGeom prst="rect">
                            <a:avLst/>
                          </a:prstGeom>
                        </pic:spPr>
                      </pic:pic>
                    </a:graphicData>
                  </a:graphic>
                </wp:inline>
              </w:drawing>
            </w:r>
          </w:p>
        </w:tc>
      </w:tr>
      <w:tr w:rsidR="00EC086D" w:rsidRPr="00DF42B0" w14:paraId="3FC9D6CE" w14:textId="77777777" w:rsidTr="00F215EE">
        <w:tc>
          <w:tcPr>
            <w:tcW w:w="2163" w:type="dxa"/>
            <w:shd w:val="clear" w:color="auto" w:fill="D9D9D9"/>
          </w:tcPr>
          <w:p w14:paraId="5E6DCB21" w14:textId="77777777" w:rsidR="00EC086D" w:rsidRPr="00DF42B0" w:rsidRDefault="00EC086D" w:rsidP="00F215EE">
            <w:pPr>
              <w:pStyle w:val="TableHeading"/>
              <w:rPr>
                <w:b w:val="0"/>
                <w:sz w:val="22"/>
                <w:szCs w:val="22"/>
              </w:rPr>
            </w:pPr>
            <w:r>
              <w:rPr>
                <w:b w:val="0"/>
                <w:sz w:val="22"/>
                <w:szCs w:val="22"/>
              </w:rPr>
              <w:t>Test Description</w:t>
            </w:r>
          </w:p>
        </w:tc>
        <w:tc>
          <w:tcPr>
            <w:tcW w:w="7497" w:type="dxa"/>
          </w:tcPr>
          <w:p w14:paraId="35169E76" w14:textId="77777777" w:rsidR="00EC086D" w:rsidRPr="00DF42B0" w:rsidRDefault="00EC086D" w:rsidP="00F215EE">
            <w:pPr>
              <w:pStyle w:val="TableText"/>
              <w:rPr>
                <w:rFonts w:ascii="Book Antiqua" w:hAnsi="Book Antiqua" w:cs="Times New Roman"/>
                <w:vanish/>
                <w:sz w:val="22"/>
                <w:szCs w:val="22"/>
              </w:rPr>
            </w:pPr>
          </w:p>
        </w:tc>
      </w:tr>
    </w:tbl>
    <w:p w14:paraId="6561917F" w14:textId="77777777" w:rsidR="003D2EC4" w:rsidRDefault="003D2EC4" w:rsidP="002B39E9">
      <w:pPr>
        <w:rPr>
          <w:color w:val="auto"/>
        </w:rPr>
      </w:pPr>
    </w:p>
    <w:p w14:paraId="753B3E2C" w14:textId="77777777" w:rsidR="00433A6B" w:rsidRPr="00433A6B" w:rsidRDefault="00433A6B" w:rsidP="00B2338F">
      <w:pPr>
        <w:pStyle w:val="DaftarParagraf"/>
        <w:numPr>
          <w:ilvl w:val="1"/>
          <w:numId w:val="1"/>
        </w:numPr>
        <w:ind w:left="567" w:hanging="567"/>
        <w:outlineLvl w:val="1"/>
        <w:rPr>
          <w:color w:val="auto"/>
        </w:rPr>
      </w:pPr>
      <w:bookmarkStart w:id="15" w:name="_Toc220937667"/>
      <w:r w:rsidRPr="00433A6B">
        <w:rPr>
          <w:color w:val="auto"/>
        </w:rPr>
        <w:t>Administrative Configurations Acceptance</w:t>
      </w:r>
      <w:bookmarkEnd w:id="15"/>
    </w:p>
    <w:p w14:paraId="7CCD0203" w14:textId="77777777" w:rsidR="00433A6B" w:rsidRDefault="00433A6B" w:rsidP="00B2338F">
      <w:pPr>
        <w:pStyle w:val="DaftarParagraf"/>
        <w:numPr>
          <w:ilvl w:val="2"/>
          <w:numId w:val="1"/>
        </w:numPr>
        <w:ind w:left="709"/>
        <w:outlineLvl w:val="2"/>
        <w:rPr>
          <w:color w:val="auto"/>
        </w:rPr>
      </w:pPr>
      <w:bookmarkStart w:id="16" w:name="_Toc220937668"/>
      <w:r w:rsidRPr="00433A6B">
        <w:rPr>
          <w:color w:val="auto"/>
        </w:rPr>
        <w:t>Hostname</w:t>
      </w:r>
      <w:bookmarkEnd w:id="16"/>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CC05B6" w:rsidRPr="00DF42B0" w14:paraId="3D87D00F" w14:textId="77777777" w:rsidTr="00F215EE">
        <w:tc>
          <w:tcPr>
            <w:tcW w:w="2163" w:type="dxa"/>
            <w:shd w:val="clear" w:color="auto" w:fill="D9D9D9"/>
          </w:tcPr>
          <w:p w14:paraId="5FD319CF" w14:textId="77777777" w:rsidR="00CC05B6" w:rsidRPr="00DF42B0" w:rsidRDefault="00CC05B6" w:rsidP="00F215EE">
            <w:pPr>
              <w:pStyle w:val="TableHeading"/>
              <w:rPr>
                <w:b w:val="0"/>
                <w:sz w:val="22"/>
                <w:szCs w:val="22"/>
              </w:rPr>
            </w:pPr>
            <w:r w:rsidRPr="00DF42B0">
              <w:rPr>
                <w:b w:val="0"/>
                <w:sz w:val="22"/>
                <w:szCs w:val="22"/>
              </w:rPr>
              <w:t>Objective</w:t>
            </w:r>
          </w:p>
        </w:tc>
        <w:tc>
          <w:tcPr>
            <w:tcW w:w="7497" w:type="dxa"/>
          </w:tcPr>
          <w:p w14:paraId="4092099E" w14:textId="77777777" w:rsidR="00CC05B6" w:rsidRPr="00DF42B0" w:rsidRDefault="00CC05B6" w:rsidP="00CC05B6">
            <w:pPr>
              <w:pStyle w:val="TableText"/>
              <w:rPr>
                <w:rFonts w:ascii="Book Antiqua" w:hAnsi="Book Antiqua" w:cs="Times New Roman"/>
                <w:sz w:val="22"/>
                <w:szCs w:val="22"/>
              </w:rPr>
            </w:pPr>
            <w:r>
              <w:rPr>
                <w:rFonts w:ascii="Book Antiqua" w:eastAsiaTheme="minorHAnsi" w:hAnsi="Book Antiqua" w:cs="Times New Roman"/>
                <w:sz w:val="22"/>
                <w:szCs w:val="22"/>
              </w:rPr>
              <w:t xml:space="preserve">To </w:t>
            </w:r>
            <w:r w:rsidRPr="00240874">
              <w:rPr>
                <w:rFonts w:ascii="Book Antiqua" w:eastAsiaTheme="minorHAnsi" w:hAnsi="Book Antiqua" w:cs="Times New Roman"/>
                <w:sz w:val="22"/>
                <w:szCs w:val="22"/>
              </w:rPr>
              <w:t xml:space="preserve">test the </w:t>
            </w:r>
            <w:r>
              <w:rPr>
                <w:rFonts w:ascii="Book Antiqua" w:eastAsiaTheme="minorHAnsi" w:hAnsi="Book Antiqua" w:cs="Times New Roman"/>
                <w:sz w:val="22"/>
                <w:szCs w:val="22"/>
              </w:rPr>
              <w:t>Hostname</w:t>
            </w:r>
            <w:r w:rsidRPr="00240874">
              <w:rPr>
                <w:rFonts w:ascii="Book Antiqua" w:eastAsiaTheme="minorHAnsi" w:hAnsi="Book Antiqua" w:cs="Times New Roman"/>
                <w:sz w:val="22"/>
                <w:szCs w:val="22"/>
              </w:rPr>
              <w:t xml:space="preserve"> is correct</w:t>
            </w:r>
            <w:r w:rsidRPr="00DF42B0">
              <w:rPr>
                <w:rFonts w:ascii="Book Antiqua" w:eastAsiaTheme="minorHAnsi" w:hAnsi="Book Antiqua" w:cs="Times New Roman"/>
                <w:sz w:val="22"/>
                <w:szCs w:val="22"/>
              </w:rPr>
              <w:t>.</w:t>
            </w:r>
          </w:p>
        </w:tc>
      </w:tr>
      <w:tr w:rsidR="00CC05B6" w:rsidRPr="00DF42B0" w14:paraId="7BDEDB21" w14:textId="77777777" w:rsidTr="00F215EE">
        <w:tc>
          <w:tcPr>
            <w:tcW w:w="2163" w:type="dxa"/>
            <w:shd w:val="clear" w:color="auto" w:fill="D9D9D9"/>
          </w:tcPr>
          <w:p w14:paraId="1E45AB3D" w14:textId="77777777" w:rsidR="00CC05B6" w:rsidRPr="00DF42B0" w:rsidRDefault="00CC05B6" w:rsidP="00F215EE">
            <w:pPr>
              <w:pStyle w:val="TableHeading"/>
              <w:rPr>
                <w:b w:val="0"/>
                <w:sz w:val="22"/>
                <w:szCs w:val="22"/>
              </w:rPr>
            </w:pPr>
            <w:r w:rsidRPr="00DF42B0">
              <w:rPr>
                <w:b w:val="0"/>
                <w:sz w:val="22"/>
                <w:szCs w:val="22"/>
              </w:rPr>
              <w:t>Test Networking Diagram</w:t>
            </w:r>
          </w:p>
        </w:tc>
        <w:tc>
          <w:tcPr>
            <w:tcW w:w="7497" w:type="dxa"/>
          </w:tcPr>
          <w:p w14:paraId="71C70A31" w14:textId="77777777" w:rsidR="00CC05B6" w:rsidRPr="00DF42B0" w:rsidRDefault="00912C59" w:rsidP="00F215EE">
            <w:pPr>
              <w:pStyle w:val="TableText"/>
              <w:rPr>
                <w:rFonts w:ascii="Book Antiqua" w:hAnsi="Book Antiqua" w:cs="Times New Roman"/>
                <w:sz w:val="22"/>
                <w:szCs w:val="22"/>
              </w:rPr>
            </w:pPr>
            <w:r>
              <w:object w:dxaOrig="4116" w:dyaOrig="1176" w14:anchorId="5FF624FD">
                <v:shape id="_x0000_i1029" type="#_x0000_t75" style="width:204.55pt;height:60pt" o:ole="">
                  <v:imagedata r:id="rId26" o:title=""/>
                </v:shape>
                <o:OLEObject Type="Embed" ProgID="PBrush" ShapeID="_x0000_i1029" DrawAspect="Content" ObjectID="_1832830765" r:id="rId37"/>
              </w:object>
            </w:r>
          </w:p>
        </w:tc>
      </w:tr>
      <w:tr w:rsidR="00CC05B6" w:rsidRPr="00DF42B0" w14:paraId="2F241BD8" w14:textId="77777777" w:rsidTr="00F215EE">
        <w:tc>
          <w:tcPr>
            <w:tcW w:w="2163" w:type="dxa"/>
            <w:shd w:val="clear" w:color="auto" w:fill="D9D9D9"/>
          </w:tcPr>
          <w:p w14:paraId="2F897F65" w14:textId="77777777" w:rsidR="00CC05B6" w:rsidRPr="00DF42B0" w:rsidRDefault="00CC05B6" w:rsidP="00F215EE">
            <w:pPr>
              <w:pStyle w:val="TableHeading"/>
              <w:rPr>
                <w:b w:val="0"/>
                <w:sz w:val="22"/>
                <w:szCs w:val="22"/>
              </w:rPr>
            </w:pPr>
            <w:r w:rsidRPr="00DF42B0">
              <w:rPr>
                <w:b w:val="0"/>
                <w:sz w:val="22"/>
                <w:szCs w:val="22"/>
              </w:rPr>
              <w:lastRenderedPageBreak/>
              <w:t>Prerequisites</w:t>
            </w:r>
          </w:p>
        </w:tc>
        <w:tc>
          <w:tcPr>
            <w:tcW w:w="7497" w:type="dxa"/>
          </w:tcPr>
          <w:p w14:paraId="48E909A7" w14:textId="77777777" w:rsidR="00CC05B6" w:rsidRPr="00FF3D7E" w:rsidRDefault="00FF3D7E" w:rsidP="00FF3D7E">
            <w:pPr>
              <w:pStyle w:val="ItemStepintable"/>
              <w:numPr>
                <w:ilvl w:val="0"/>
                <w:numId w:val="0"/>
              </w:numPr>
              <w:ind w:left="420" w:hanging="420"/>
              <w:rPr>
                <w:rFonts w:ascii="Book Antiqua" w:eastAsia="SimSun" w:hAnsi="Book Antiqua" w:cs="Times New Roman"/>
                <w:bCs w:val="0"/>
                <w:sz w:val="22"/>
                <w:szCs w:val="22"/>
              </w:rPr>
            </w:pPr>
            <w:proofErr w:type="spellStart"/>
            <w:r>
              <w:rPr>
                <w:rFonts w:ascii="Book Antiqua" w:eastAsia="SimSun" w:hAnsi="Book Antiqua" w:cs="Times New Roman"/>
                <w:bCs w:val="0"/>
                <w:sz w:val="22"/>
                <w:szCs w:val="22"/>
              </w:rPr>
              <w:t>Sysname</w:t>
            </w:r>
            <w:proofErr w:type="spellEnd"/>
            <w:r>
              <w:rPr>
                <w:rFonts w:ascii="Book Antiqua" w:eastAsia="SimSun" w:hAnsi="Book Antiqua" w:cs="Times New Roman"/>
                <w:bCs w:val="0"/>
                <w:sz w:val="22"/>
                <w:szCs w:val="22"/>
              </w:rPr>
              <w:t xml:space="preserve"> configured</w:t>
            </w:r>
            <w:r w:rsidR="003D7E77" w:rsidRPr="003D7E77">
              <w:rPr>
                <w:rFonts w:ascii="Book Antiqua" w:eastAsia="SimSun" w:hAnsi="Book Antiqua" w:cs="Times New Roman"/>
                <w:bCs w:val="0"/>
                <w:sz w:val="22"/>
                <w:szCs w:val="22"/>
              </w:rPr>
              <w:t xml:space="preserve"> in global configuration.</w:t>
            </w:r>
          </w:p>
        </w:tc>
      </w:tr>
      <w:tr w:rsidR="00CC05B6" w:rsidRPr="00DF42B0" w14:paraId="57E11CFB" w14:textId="77777777" w:rsidTr="00F215EE">
        <w:tc>
          <w:tcPr>
            <w:tcW w:w="2163" w:type="dxa"/>
            <w:shd w:val="clear" w:color="auto" w:fill="D9D9D9"/>
          </w:tcPr>
          <w:p w14:paraId="174CEE96" w14:textId="77777777" w:rsidR="00CC05B6" w:rsidRPr="00DF42B0" w:rsidRDefault="00CC05B6" w:rsidP="00F215EE">
            <w:pPr>
              <w:pStyle w:val="TableHeading"/>
              <w:rPr>
                <w:b w:val="0"/>
                <w:sz w:val="22"/>
                <w:szCs w:val="22"/>
              </w:rPr>
            </w:pPr>
            <w:r w:rsidRPr="00DF42B0">
              <w:rPr>
                <w:b w:val="0"/>
                <w:sz w:val="22"/>
                <w:szCs w:val="22"/>
              </w:rPr>
              <w:t>Procedure</w:t>
            </w:r>
          </w:p>
        </w:tc>
        <w:tc>
          <w:tcPr>
            <w:tcW w:w="7497" w:type="dxa"/>
          </w:tcPr>
          <w:p w14:paraId="7D699E0C" w14:textId="77777777" w:rsidR="00CC05B6" w:rsidRPr="00DF42B0" w:rsidRDefault="00FF3D7E" w:rsidP="00FF3D7E">
            <w:pPr>
              <w:pStyle w:val="ItemStepintable"/>
              <w:numPr>
                <w:ilvl w:val="0"/>
                <w:numId w:val="0"/>
              </w:numPr>
              <w:rPr>
                <w:rFonts w:ascii="Book Antiqua" w:eastAsia="SimSun" w:hAnsi="Book Antiqua" w:cs="Times New Roman"/>
                <w:bCs w:val="0"/>
                <w:sz w:val="22"/>
                <w:szCs w:val="22"/>
              </w:rPr>
            </w:pPr>
            <w:r w:rsidRPr="00912C59">
              <w:rPr>
                <w:rFonts w:ascii="Book Antiqua" w:hAnsi="Book Antiqua"/>
                <w:sz w:val="22"/>
                <w:szCs w:val="22"/>
              </w:rPr>
              <w:t>Run the</w:t>
            </w:r>
            <w:r w:rsidRPr="003D7E77">
              <w:t xml:space="preserve"> </w:t>
            </w:r>
            <w:r w:rsidRPr="003D7E77">
              <w:rPr>
                <w:rFonts w:ascii="Courier New" w:hAnsi="Courier New" w:cs="Courier New"/>
              </w:rPr>
              <w:t xml:space="preserve">display </w:t>
            </w:r>
            <w:r>
              <w:rPr>
                <w:rFonts w:ascii="Courier New" w:hAnsi="Courier New" w:cs="Courier New"/>
              </w:rPr>
              <w:t>current-configuration</w:t>
            </w:r>
            <w:r w:rsidRPr="00912C59">
              <w:rPr>
                <w:rFonts w:ascii="Book Antiqua" w:hAnsi="Book Antiqua"/>
                <w:sz w:val="22"/>
                <w:szCs w:val="22"/>
              </w:rPr>
              <w:t xml:space="preserve"> command on the switch to check the hostname.</w:t>
            </w:r>
          </w:p>
        </w:tc>
      </w:tr>
      <w:tr w:rsidR="00CC05B6" w:rsidRPr="00DF42B0" w14:paraId="06A8FB0B" w14:textId="77777777" w:rsidTr="00F215EE">
        <w:tc>
          <w:tcPr>
            <w:tcW w:w="2163" w:type="dxa"/>
            <w:shd w:val="clear" w:color="auto" w:fill="D9D9D9"/>
          </w:tcPr>
          <w:p w14:paraId="7221B54D" w14:textId="77777777" w:rsidR="00CC05B6" w:rsidRPr="00DF42B0" w:rsidRDefault="00CC05B6" w:rsidP="00F215EE">
            <w:pPr>
              <w:pStyle w:val="TableHeading"/>
              <w:rPr>
                <w:b w:val="0"/>
                <w:sz w:val="22"/>
                <w:szCs w:val="22"/>
              </w:rPr>
            </w:pPr>
            <w:r w:rsidRPr="00DF42B0">
              <w:rPr>
                <w:b w:val="0"/>
                <w:sz w:val="22"/>
                <w:szCs w:val="22"/>
              </w:rPr>
              <w:t>Expected Results</w:t>
            </w:r>
          </w:p>
        </w:tc>
        <w:tc>
          <w:tcPr>
            <w:tcW w:w="7497" w:type="dxa"/>
          </w:tcPr>
          <w:p w14:paraId="07C30FB5" w14:textId="16F9B476" w:rsidR="00735CB1" w:rsidRPr="00735CB1" w:rsidRDefault="00735CB1" w:rsidP="00735CB1">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86315C">
              <w:rPr>
                <w:rFonts w:cstheme="majorHAnsi"/>
                <w:noProof/>
                <w:sz w:val="22"/>
                <w:szCs w:val="22"/>
                <w:u w:val="single"/>
                <w:lang w:eastAsia="en-US"/>
              </w:rPr>
              <w:t>13020</w:t>
            </w:r>
            <w:r>
              <w:rPr>
                <w:rFonts w:cstheme="majorHAnsi"/>
                <w:noProof/>
                <w:sz w:val="22"/>
                <w:szCs w:val="22"/>
                <w:u w:val="single"/>
                <w:lang w:eastAsia="en-US"/>
              </w:rPr>
              <w:t>-01</w:t>
            </w:r>
          </w:p>
          <w:p w14:paraId="776206BA" w14:textId="1DF9854A" w:rsidR="00A1201A" w:rsidRPr="00BF5083" w:rsidRDefault="00735CB1" w:rsidP="00853072">
            <w:pPr>
              <w:pStyle w:val="TerminalDisplay"/>
              <w:spacing w:before="80" w:after="80" w:line="240" w:lineRule="auto"/>
              <w:ind w:left="0"/>
              <w:rPr>
                <w:rFonts w:ascii="Book Antiqua" w:eastAsia="SimSun" w:hAnsi="Book Antiqua"/>
                <w:b/>
                <w:bCs/>
                <w:sz w:val="22"/>
                <w:szCs w:val="22"/>
                <w:u w:val="single"/>
              </w:rPr>
            </w:pPr>
            <w:r w:rsidRPr="00735CB1">
              <w:rPr>
                <w:rFonts w:ascii="Book Antiqua" w:eastAsia="SimSun" w:hAnsi="Book Antiqua"/>
                <w:b/>
                <w:bCs/>
                <w:noProof/>
                <w:sz w:val="22"/>
                <w:szCs w:val="22"/>
                <w:u w:val="single"/>
              </w:rPr>
              <w:drawing>
                <wp:inline distT="0" distB="0" distL="0" distR="0" wp14:anchorId="4F1427DE" wp14:editId="71D23590">
                  <wp:extent cx="4622400" cy="3912941"/>
                  <wp:effectExtent l="0" t="0" r="6985" b="0"/>
                  <wp:docPr id="1165841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841818" name="Picture 1"/>
                          <pic:cNvPicPr/>
                        </pic:nvPicPr>
                        <pic:blipFill>
                          <a:blip r:embed="rId38">
                            <a:extLst>
                              <a:ext uri="{28A0092B-C50C-407E-A947-70E740481C1C}">
                                <a14:useLocalDpi xmlns:a14="http://schemas.microsoft.com/office/drawing/2010/main" val="0"/>
                              </a:ext>
                            </a:extLst>
                          </a:blip>
                          <a:stretch>
                            <a:fillRect/>
                          </a:stretch>
                        </pic:blipFill>
                        <pic:spPr>
                          <a:xfrm>
                            <a:off x="0" y="0"/>
                            <a:ext cx="4622400" cy="3912941"/>
                          </a:xfrm>
                          <a:prstGeom prst="rect">
                            <a:avLst/>
                          </a:prstGeom>
                        </pic:spPr>
                      </pic:pic>
                    </a:graphicData>
                  </a:graphic>
                </wp:inline>
              </w:drawing>
            </w:r>
          </w:p>
        </w:tc>
      </w:tr>
      <w:tr w:rsidR="00CC05B6" w:rsidRPr="00DF42B0" w14:paraId="622F47AA" w14:textId="77777777" w:rsidTr="00F215EE">
        <w:tc>
          <w:tcPr>
            <w:tcW w:w="2163" w:type="dxa"/>
            <w:shd w:val="clear" w:color="auto" w:fill="D9D9D9"/>
          </w:tcPr>
          <w:p w14:paraId="1BB39703" w14:textId="77777777" w:rsidR="00CC05B6" w:rsidRPr="00DF42B0" w:rsidRDefault="00CC05B6" w:rsidP="00F215EE">
            <w:pPr>
              <w:pStyle w:val="TableHeading"/>
              <w:rPr>
                <w:b w:val="0"/>
                <w:sz w:val="22"/>
                <w:szCs w:val="22"/>
              </w:rPr>
            </w:pPr>
            <w:r>
              <w:rPr>
                <w:b w:val="0"/>
                <w:sz w:val="22"/>
                <w:szCs w:val="22"/>
              </w:rPr>
              <w:t>Test Description</w:t>
            </w:r>
          </w:p>
        </w:tc>
        <w:tc>
          <w:tcPr>
            <w:tcW w:w="7497" w:type="dxa"/>
          </w:tcPr>
          <w:p w14:paraId="53B5028A" w14:textId="77777777" w:rsidR="00CC05B6" w:rsidRPr="00DF42B0" w:rsidRDefault="00CC05B6" w:rsidP="00F215EE">
            <w:pPr>
              <w:pStyle w:val="TableText"/>
              <w:rPr>
                <w:rFonts w:ascii="Book Antiqua" w:hAnsi="Book Antiqua" w:cs="Times New Roman"/>
                <w:vanish/>
                <w:sz w:val="22"/>
                <w:szCs w:val="22"/>
              </w:rPr>
            </w:pPr>
          </w:p>
        </w:tc>
      </w:tr>
    </w:tbl>
    <w:p w14:paraId="375D5B68" w14:textId="77777777" w:rsidR="003D2EC4" w:rsidRDefault="003D2EC4" w:rsidP="00082BD9">
      <w:pPr>
        <w:rPr>
          <w:color w:val="auto"/>
        </w:rPr>
      </w:pPr>
    </w:p>
    <w:p w14:paraId="64FE6B73" w14:textId="77777777" w:rsidR="00433A6B" w:rsidRDefault="00433A6B" w:rsidP="00B2338F">
      <w:pPr>
        <w:pStyle w:val="DaftarParagraf"/>
        <w:numPr>
          <w:ilvl w:val="2"/>
          <w:numId w:val="1"/>
        </w:numPr>
        <w:ind w:left="709"/>
        <w:outlineLvl w:val="2"/>
        <w:rPr>
          <w:color w:val="auto"/>
        </w:rPr>
      </w:pPr>
      <w:bookmarkStart w:id="17" w:name="_Toc220937669"/>
      <w:r w:rsidRPr="00433A6B">
        <w:rPr>
          <w:color w:val="auto"/>
        </w:rPr>
        <w:t>Banner</w:t>
      </w:r>
      <w:bookmarkEnd w:id="17"/>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EA1343" w:rsidRPr="00DF42B0" w14:paraId="17DF1451" w14:textId="77777777" w:rsidTr="00F215EE">
        <w:tc>
          <w:tcPr>
            <w:tcW w:w="2163" w:type="dxa"/>
            <w:shd w:val="clear" w:color="auto" w:fill="D9D9D9"/>
          </w:tcPr>
          <w:p w14:paraId="0F6D0999" w14:textId="77777777" w:rsidR="00EA1343" w:rsidRPr="00DF42B0" w:rsidRDefault="00EA1343" w:rsidP="00F215EE">
            <w:pPr>
              <w:pStyle w:val="TableHeading"/>
              <w:rPr>
                <w:b w:val="0"/>
                <w:sz w:val="22"/>
                <w:szCs w:val="22"/>
              </w:rPr>
            </w:pPr>
            <w:r w:rsidRPr="00DF42B0">
              <w:rPr>
                <w:b w:val="0"/>
                <w:sz w:val="22"/>
                <w:szCs w:val="22"/>
              </w:rPr>
              <w:t>Objective</w:t>
            </w:r>
          </w:p>
        </w:tc>
        <w:tc>
          <w:tcPr>
            <w:tcW w:w="7497" w:type="dxa"/>
          </w:tcPr>
          <w:p w14:paraId="6515FEDB" w14:textId="77777777" w:rsidR="00EA1343" w:rsidRPr="00DF42B0" w:rsidRDefault="00EA1343" w:rsidP="00EA1343">
            <w:pPr>
              <w:pStyle w:val="TableText"/>
              <w:rPr>
                <w:rFonts w:ascii="Book Antiqua" w:hAnsi="Book Antiqua" w:cs="Times New Roman"/>
                <w:sz w:val="22"/>
                <w:szCs w:val="22"/>
              </w:rPr>
            </w:pPr>
            <w:r>
              <w:rPr>
                <w:rFonts w:ascii="Book Antiqua" w:eastAsiaTheme="minorHAnsi" w:hAnsi="Book Antiqua" w:cs="Times New Roman"/>
                <w:sz w:val="22"/>
                <w:szCs w:val="22"/>
              </w:rPr>
              <w:t xml:space="preserve">To </w:t>
            </w:r>
            <w:r w:rsidRPr="00240874">
              <w:rPr>
                <w:rFonts w:ascii="Book Antiqua" w:eastAsiaTheme="minorHAnsi" w:hAnsi="Book Antiqua" w:cs="Times New Roman"/>
                <w:sz w:val="22"/>
                <w:szCs w:val="22"/>
              </w:rPr>
              <w:t xml:space="preserve">test the </w:t>
            </w:r>
            <w:r>
              <w:rPr>
                <w:rFonts w:ascii="Book Antiqua" w:eastAsiaTheme="minorHAnsi" w:hAnsi="Book Antiqua" w:cs="Times New Roman"/>
                <w:sz w:val="22"/>
                <w:szCs w:val="22"/>
              </w:rPr>
              <w:t>Banner</w:t>
            </w:r>
            <w:r w:rsidRPr="00240874">
              <w:rPr>
                <w:rFonts w:ascii="Book Antiqua" w:eastAsiaTheme="minorHAnsi" w:hAnsi="Book Antiqua" w:cs="Times New Roman"/>
                <w:sz w:val="22"/>
                <w:szCs w:val="22"/>
              </w:rPr>
              <w:t xml:space="preserve"> is correct</w:t>
            </w:r>
            <w:r w:rsidRPr="00DF42B0">
              <w:rPr>
                <w:rFonts w:ascii="Book Antiqua" w:eastAsiaTheme="minorHAnsi" w:hAnsi="Book Antiqua" w:cs="Times New Roman"/>
                <w:sz w:val="22"/>
                <w:szCs w:val="22"/>
              </w:rPr>
              <w:t>.</w:t>
            </w:r>
          </w:p>
        </w:tc>
      </w:tr>
      <w:tr w:rsidR="00EA1343" w:rsidRPr="00DF42B0" w14:paraId="3A1BA115" w14:textId="77777777" w:rsidTr="00F215EE">
        <w:tc>
          <w:tcPr>
            <w:tcW w:w="2163" w:type="dxa"/>
            <w:shd w:val="clear" w:color="auto" w:fill="D9D9D9"/>
          </w:tcPr>
          <w:p w14:paraId="641B2B75" w14:textId="77777777" w:rsidR="00EA1343" w:rsidRPr="00DF42B0" w:rsidRDefault="00EA1343" w:rsidP="00F215EE">
            <w:pPr>
              <w:pStyle w:val="TableHeading"/>
              <w:rPr>
                <w:b w:val="0"/>
                <w:sz w:val="22"/>
                <w:szCs w:val="22"/>
              </w:rPr>
            </w:pPr>
            <w:r w:rsidRPr="00DF42B0">
              <w:rPr>
                <w:b w:val="0"/>
                <w:sz w:val="22"/>
                <w:szCs w:val="22"/>
              </w:rPr>
              <w:t>Test Networking Diagram</w:t>
            </w:r>
          </w:p>
        </w:tc>
        <w:tc>
          <w:tcPr>
            <w:tcW w:w="7497" w:type="dxa"/>
          </w:tcPr>
          <w:p w14:paraId="015F2503" w14:textId="77777777" w:rsidR="00EA1343" w:rsidRPr="00DF42B0" w:rsidRDefault="00912C59" w:rsidP="00F215EE">
            <w:pPr>
              <w:pStyle w:val="TableText"/>
              <w:rPr>
                <w:rFonts w:ascii="Book Antiqua" w:hAnsi="Book Antiqua" w:cs="Times New Roman"/>
                <w:sz w:val="22"/>
                <w:szCs w:val="22"/>
              </w:rPr>
            </w:pPr>
            <w:r>
              <w:object w:dxaOrig="4116" w:dyaOrig="1176" w14:anchorId="0CA248F5">
                <v:shape id="_x0000_i1030" type="#_x0000_t75" style="width:204.55pt;height:60pt" o:ole="">
                  <v:imagedata r:id="rId26" o:title=""/>
                </v:shape>
                <o:OLEObject Type="Embed" ProgID="PBrush" ShapeID="_x0000_i1030" DrawAspect="Content" ObjectID="_1832830766" r:id="rId39"/>
              </w:object>
            </w:r>
          </w:p>
        </w:tc>
      </w:tr>
      <w:tr w:rsidR="00EA1343" w:rsidRPr="00DF42B0" w14:paraId="2F568436" w14:textId="77777777" w:rsidTr="00F215EE">
        <w:tc>
          <w:tcPr>
            <w:tcW w:w="2163" w:type="dxa"/>
            <w:shd w:val="clear" w:color="auto" w:fill="D9D9D9"/>
          </w:tcPr>
          <w:p w14:paraId="50FF76EC" w14:textId="77777777" w:rsidR="00EA1343" w:rsidRPr="00DF42B0" w:rsidRDefault="00EA1343" w:rsidP="00F215EE">
            <w:pPr>
              <w:pStyle w:val="TableHeading"/>
              <w:rPr>
                <w:b w:val="0"/>
                <w:sz w:val="22"/>
                <w:szCs w:val="22"/>
              </w:rPr>
            </w:pPr>
            <w:r w:rsidRPr="00DF42B0">
              <w:rPr>
                <w:b w:val="0"/>
                <w:sz w:val="22"/>
                <w:szCs w:val="22"/>
              </w:rPr>
              <w:t>Prerequisites</w:t>
            </w:r>
          </w:p>
        </w:tc>
        <w:tc>
          <w:tcPr>
            <w:tcW w:w="7497" w:type="dxa"/>
          </w:tcPr>
          <w:p w14:paraId="73822E4C" w14:textId="77777777" w:rsidR="00082BD9" w:rsidRPr="00082BD9" w:rsidRDefault="00082BD9" w:rsidP="00082BD9">
            <w:pPr>
              <w:pStyle w:val="ItemStepintable"/>
              <w:rPr>
                <w:rFonts w:ascii="Book Antiqua" w:hAnsi="Book Antiqua"/>
                <w:sz w:val="22"/>
                <w:szCs w:val="22"/>
              </w:rPr>
            </w:pPr>
            <w:r w:rsidRPr="00082BD9">
              <w:rPr>
                <w:rFonts w:ascii="Book Antiqua" w:hAnsi="Book Antiqua"/>
                <w:sz w:val="22"/>
                <w:szCs w:val="22"/>
              </w:rPr>
              <w:t>Header Login and Header Shell files are copied to the switch</w:t>
            </w:r>
          </w:p>
          <w:p w14:paraId="64370F65" w14:textId="77777777" w:rsidR="00EA1343" w:rsidRPr="00082BD9" w:rsidRDefault="00082BD9" w:rsidP="00082BD9">
            <w:pPr>
              <w:pStyle w:val="ItemStepintable"/>
              <w:rPr>
                <w:rFonts w:ascii="Book Antiqua" w:hAnsi="Book Antiqua"/>
                <w:sz w:val="22"/>
                <w:szCs w:val="22"/>
              </w:rPr>
            </w:pPr>
            <w:r w:rsidRPr="00082BD9">
              <w:rPr>
                <w:rFonts w:ascii="Book Antiqua" w:hAnsi="Book Antiqua"/>
                <w:sz w:val="22"/>
                <w:szCs w:val="22"/>
              </w:rPr>
              <w:t xml:space="preserve">Banner is configured on the global configuration of the switch  </w:t>
            </w:r>
          </w:p>
        </w:tc>
      </w:tr>
      <w:tr w:rsidR="00EA1343" w:rsidRPr="00DF42B0" w14:paraId="255E2139" w14:textId="77777777" w:rsidTr="00F215EE">
        <w:tc>
          <w:tcPr>
            <w:tcW w:w="2163" w:type="dxa"/>
            <w:shd w:val="clear" w:color="auto" w:fill="D9D9D9"/>
          </w:tcPr>
          <w:p w14:paraId="251AE263" w14:textId="77777777" w:rsidR="00EA1343" w:rsidRPr="00DF42B0" w:rsidRDefault="00EA1343" w:rsidP="00F215EE">
            <w:pPr>
              <w:pStyle w:val="TableHeading"/>
              <w:rPr>
                <w:b w:val="0"/>
                <w:sz w:val="22"/>
                <w:szCs w:val="22"/>
              </w:rPr>
            </w:pPr>
            <w:r w:rsidRPr="00DF42B0">
              <w:rPr>
                <w:b w:val="0"/>
                <w:sz w:val="22"/>
                <w:szCs w:val="22"/>
              </w:rPr>
              <w:t>Procedure</w:t>
            </w:r>
          </w:p>
        </w:tc>
        <w:tc>
          <w:tcPr>
            <w:tcW w:w="7497" w:type="dxa"/>
          </w:tcPr>
          <w:p w14:paraId="136BB07B" w14:textId="77777777" w:rsidR="00EA1343" w:rsidRPr="00082BD9" w:rsidRDefault="00082BD9" w:rsidP="00082BD9">
            <w:pPr>
              <w:pStyle w:val="ItemStepintable"/>
              <w:numPr>
                <w:ilvl w:val="0"/>
                <w:numId w:val="0"/>
              </w:numPr>
              <w:ind w:left="420" w:hanging="420"/>
              <w:rPr>
                <w:rFonts w:ascii="Book Antiqua" w:eastAsia="SimSun" w:hAnsi="Book Antiqua" w:cs="Times New Roman"/>
                <w:bCs w:val="0"/>
                <w:sz w:val="22"/>
                <w:szCs w:val="22"/>
              </w:rPr>
            </w:pPr>
            <w:r w:rsidRPr="00082BD9">
              <w:rPr>
                <w:rFonts w:ascii="Book Antiqua" w:eastAsia="SimSun" w:hAnsi="Book Antiqua" w:cs="Times New Roman"/>
                <w:bCs w:val="0"/>
                <w:sz w:val="22"/>
                <w:szCs w:val="22"/>
              </w:rPr>
              <w:t>Login to the Switch by using console or terminal remote.</w:t>
            </w:r>
          </w:p>
        </w:tc>
      </w:tr>
      <w:tr w:rsidR="00EA1343" w:rsidRPr="00DF42B0" w14:paraId="584950B4" w14:textId="77777777" w:rsidTr="00DF5C97">
        <w:trPr>
          <w:trHeight w:val="3337"/>
        </w:trPr>
        <w:tc>
          <w:tcPr>
            <w:tcW w:w="2163" w:type="dxa"/>
            <w:shd w:val="clear" w:color="auto" w:fill="D9D9D9"/>
          </w:tcPr>
          <w:p w14:paraId="272D4693" w14:textId="77777777" w:rsidR="00EA1343" w:rsidRPr="00DF42B0" w:rsidRDefault="00EA1343" w:rsidP="00F215EE">
            <w:pPr>
              <w:pStyle w:val="TableHeading"/>
              <w:rPr>
                <w:b w:val="0"/>
                <w:sz w:val="22"/>
                <w:szCs w:val="22"/>
              </w:rPr>
            </w:pPr>
            <w:r w:rsidRPr="00DF42B0">
              <w:rPr>
                <w:b w:val="0"/>
                <w:sz w:val="22"/>
                <w:szCs w:val="22"/>
              </w:rPr>
              <w:lastRenderedPageBreak/>
              <w:t>Expected Results</w:t>
            </w:r>
          </w:p>
        </w:tc>
        <w:tc>
          <w:tcPr>
            <w:tcW w:w="7497" w:type="dxa"/>
          </w:tcPr>
          <w:p w14:paraId="349D2681" w14:textId="296AFB14" w:rsidR="00735CB1" w:rsidRDefault="00735CB1" w:rsidP="00735CB1">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86315C">
              <w:rPr>
                <w:rFonts w:cstheme="majorHAnsi"/>
                <w:noProof/>
                <w:sz w:val="22"/>
                <w:szCs w:val="22"/>
                <w:u w:val="single"/>
                <w:lang w:eastAsia="en-US"/>
              </w:rPr>
              <w:t>13020</w:t>
            </w:r>
            <w:r>
              <w:rPr>
                <w:rFonts w:cstheme="majorHAnsi"/>
                <w:noProof/>
                <w:sz w:val="22"/>
                <w:szCs w:val="22"/>
                <w:u w:val="single"/>
                <w:lang w:eastAsia="en-US"/>
              </w:rPr>
              <w:t>-01</w:t>
            </w:r>
          </w:p>
          <w:p w14:paraId="4C5AF3D7" w14:textId="7E827E14" w:rsidR="00735CB1" w:rsidRPr="00735CB1" w:rsidRDefault="00735CB1" w:rsidP="00735CB1">
            <w:pPr>
              <w:pStyle w:val="TableHeading"/>
              <w:numPr>
                <w:ilvl w:val="0"/>
                <w:numId w:val="0"/>
              </w:numPr>
              <w:spacing w:line="240" w:lineRule="auto"/>
              <w:rPr>
                <w:rFonts w:cstheme="majorHAnsi"/>
                <w:noProof/>
                <w:sz w:val="22"/>
                <w:szCs w:val="22"/>
                <w:u w:val="single"/>
                <w:lang w:eastAsia="en-US"/>
              </w:rPr>
            </w:pPr>
            <w:r w:rsidRPr="00735CB1">
              <w:rPr>
                <w:rFonts w:cstheme="majorHAnsi"/>
                <w:noProof/>
                <w:sz w:val="22"/>
                <w:szCs w:val="22"/>
                <w:u w:val="single"/>
                <w:lang w:eastAsia="en-US"/>
              </w:rPr>
              <w:drawing>
                <wp:inline distT="0" distB="0" distL="0" distR="0" wp14:anchorId="6B634187" wp14:editId="6F971FBC">
                  <wp:extent cx="4622400" cy="1924674"/>
                  <wp:effectExtent l="0" t="0" r="6985" b="0"/>
                  <wp:docPr id="752110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110448" name="Picture 1"/>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622400" cy="1924674"/>
                          </a:xfrm>
                          <a:prstGeom prst="rect">
                            <a:avLst/>
                          </a:prstGeom>
                        </pic:spPr>
                      </pic:pic>
                    </a:graphicData>
                  </a:graphic>
                </wp:inline>
              </w:drawing>
            </w:r>
          </w:p>
        </w:tc>
      </w:tr>
      <w:tr w:rsidR="00EA1343" w:rsidRPr="00DF42B0" w14:paraId="19C49206" w14:textId="77777777" w:rsidTr="00F215EE">
        <w:tc>
          <w:tcPr>
            <w:tcW w:w="2163" w:type="dxa"/>
            <w:shd w:val="clear" w:color="auto" w:fill="D9D9D9"/>
          </w:tcPr>
          <w:p w14:paraId="0FA9DBD1" w14:textId="77777777" w:rsidR="00EA1343" w:rsidRPr="00DF42B0" w:rsidRDefault="00EA1343" w:rsidP="00F215EE">
            <w:pPr>
              <w:pStyle w:val="TableHeading"/>
              <w:rPr>
                <w:b w:val="0"/>
                <w:sz w:val="22"/>
                <w:szCs w:val="22"/>
              </w:rPr>
            </w:pPr>
            <w:r>
              <w:rPr>
                <w:b w:val="0"/>
                <w:sz w:val="22"/>
                <w:szCs w:val="22"/>
              </w:rPr>
              <w:t>Test Description</w:t>
            </w:r>
          </w:p>
        </w:tc>
        <w:tc>
          <w:tcPr>
            <w:tcW w:w="7497" w:type="dxa"/>
          </w:tcPr>
          <w:p w14:paraId="02628CEA" w14:textId="77777777" w:rsidR="00EA1343" w:rsidRPr="00DF42B0" w:rsidRDefault="00EA1343" w:rsidP="00F215EE">
            <w:pPr>
              <w:pStyle w:val="TableText"/>
              <w:rPr>
                <w:rFonts w:ascii="Book Antiqua" w:hAnsi="Book Antiqua" w:cs="Times New Roman"/>
                <w:vanish/>
                <w:sz w:val="22"/>
                <w:szCs w:val="22"/>
              </w:rPr>
            </w:pPr>
          </w:p>
        </w:tc>
      </w:tr>
    </w:tbl>
    <w:p w14:paraId="41205C57" w14:textId="77777777" w:rsidR="00433A6B" w:rsidRDefault="00433A6B" w:rsidP="00B2338F">
      <w:pPr>
        <w:pStyle w:val="DaftarParagraf"/>
        <w:numPr>
          <w:ilvl w:val="2"/>
          <w:numId w:val="1"/>
        </w:numPr>
        <w:ind w:left="709"/>
        <w:outlineLvl w:val="2"/>
        <w:rPr>
          <w:color w:val="auto"/>
        </w:rPr>
      </w:pPr>
      <w:bookmarkStart w:id="18" w:name="_Toc220937670"/>
      <w:r w:rsidRPr="00433A6B">
        <w:rPr>
          <w:color w:val="auto"/>
        </w:rPr>
        <w:t>Password</w:t>
      </w:r>
      <w:bookmarkEnd w:id="18"/>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2C4C7D" w:rsidRPr="00DF42B0" w14:paraId="0DF3551C" w14:textId="77777777" w:rsidTr="00F215EE">
        <w:tc>
          <w:tcPr>
            <w:tcW w:w="2163" w:type="dxa"/>
            <w:shd w:val="clear" w:color="auto" w:fill="D9D9D9"/>
          </w:tcPr>
          <w:p w14:paraId="11833F30" w14:textId="77777777" w:rsidR="002C4C7D" w:rsidRPr="00DF42B0" w:rsidRDefault="002C4C7D" w:rsidP="00F215EE">
            <w:pPr>
              <w:pStyle w:val="TableHeading"/>
              <w:rPr>
                <w:b w:val="0"/>
                <w:sz w:val="22"/>
                <w:szCs w:val="22"/>
              </w:rPr>
            </w:pPr>
            <w:r w:rsidRPr="00DF42B0">
              <w:rPr>
                <w:b w:val="0"/>
                <w:sz w:val="22"/>
                <w:szCs w:val="22"/>
              </w:rPr>
              <w:t>Objective</w:t>
            </w:r>
          </w:p>
        </w:tc>
        <w:tc>
          <w:tcPr>
            <w:tcW w:w="7497" w:type="dxa"/>
          </w:tcPr>
          <w:p w14:paraId="731BD626" w14:textId="77777777" w:rsidR="002C4C7D" w:rsidRPr="00691CDB" w:rsidRDefault="002C4C7D" w:rsidP="00F215EE">
            <w:pPr>
              <w:pStyle w:val="TableText"/>
              <w:rPr>
                <w:rFonts w:ascii="Book Antiqua" w:hAnsi="Book Antiqua" w:cs="Times New Roman"/>
                <w:sz w:val="22"/>
                <w:szCs w:val="22"/>
              </w:rPr>
            </w:pPr>
            <w:r w:rsidRPr="00691CDB">
              <w:rPr>
                <w:rFonts w:ascii="Book Antiqua" w:eastAsiaTheme="minorHAnsi" w:hAnsi="Book Antiqua" w:cs="Times New Roman"/>
                <w:sz w:val="22"/>
                <w:szCs w:val="22"/>
              </w:rPr>
              <w:t>To test</w:t>
            </w:r>
            <w:r w:rsidR="00082BD9" w:rsidRPr="00691CDB">
              <w:rPr>
                <w:rFonts w:ascii="Book Antiqua" w:eastAsiaTheme="minorHAnsi" w:hAnsi="Book Antiqua" w:cs="Times New Roman"/>
                <w:sz w:val="22"/>
                <w:szCs w:val="22"/>
              </w:rPr>
              <w:t xml:space="preserve"> local</w:t>
            </w:r>
            <w:r w:rsidRPr="00691CDB">
              <w:rPr>
                <w:rFonts w:ascii="Book Antiqua" w:eastAsiaTheme="minorHAnsi" w:hAnsi="Book Antiqua" w:cs="Times New Roman"/>
                <w:sz w:val="22"/>
                <w:szCs w:val="22"/>
              </w:rPr>
              <w:t xml:space="preserve"> </w:t>
            </w:r>
            <w:r w:rsidR="00082BD9" w:rsidRPr="00691CDB">
              <w:rPr>
                <w:rFonts w:ascii="Book Antiqua" w:eastAsiaTheme="minorHAnsi" w:hAnsi="Book Antiqua" w:cs="Times New Roman"/>
                <w:sz w:val="22"/>
                <w:szCs w:val="22"/>
              </w:rPr>
              <w:t>username and p</w:t>
            </w:r>
            <w:r w:rsidRPr="00691CDB">
              <w:rPr>
                <w:rFonts w:ascii="Book Antiqua" w:eastAsiaTheme="minorHAnsi" w:hAnsi="Book Antiqua" w:cs="Times New Roman"/>
                <w:sz w:val="22"/>
                <w:szCs w:val="22"/>
              </w:rPr>
              <w:t>assword is already configured.</w:t>
            </w:r>
          </w:p>
        </w:tc>
      </w:tr>
      <w:tr w:rsidR="002C4C7D" w:rsidRPr="00DF42B0" w14:paraId="151182D9" w14:textId="77777777" w:rsidTr="00F215EE">
        <w:tc>
          <w:tcPr>
            <w:tcW w:w="2163" w:type="dxa"/>
            <w:shd w:val="clear" w:color="auto" w:fill="D9D9D9"/>
          </w:tcPr>
          <w:p w14:paraId="4B14DCD3" w14:textId="77777777" w:rsidR="002C4C7D" w:rsidRPr="00DF42B0" w:rsidRDefault="002C4C7D" w:rsidP="00F215EE">
            <w:pPr>
              <w:pStyle w:val="TableHeading"/>
              <w:rPr>
                <w:b w:val="0"/>
                <w:sz w:val="22"/>
                <w:szCs w:val="22"/>
              </w:rPr>
            </w:pPr>
            <w:r w:rsidRPr="00DF42B0">
              <w:rPr>
                <w:b w:val="0"/>
                <w:sz w:val="22"/>
                <w:szCs w:val="22"/>
              </w:rPr>
              <w:t>Test Networking Diagram</w:t>
            </w:r>
          </w:p>
        </w:tc>
        <w:tc>
          <w:tcPr>
            <w:tcW w:w="7497" w:type="dxa"/>
          </w:tcPr>
          <w:p w14:paraId="7A6879B1" w14:textId="77777777" w:rsidR="002C4C7D" w:rsidRPr="00691CDB" w:rsidRDefault="00912C59" w:rsidP="00F215EE">
            <w:pPr>
              <w:pStyle w:val="TableText"/>
              <w:rPr>
                <w:rFonts w:ascii="Book Antiqua" w:hAnsi="Book Antiqua" w:cs="Times New Roman"/>
                <w:sz w:val="22"/>
                <w:szCs w:val="22"/>
              </w:rPr>
            </w:pPr>
            <w:r>
              <w:object w:dxaOrig="4116" w:dyaOrig="1176" w14:anchorId="08A9531B">
                <v:shape id="_x0000_i1031" type="#_x0000_t75" style="width:204.55pt;height:60pt" o:ole="">
                  <v:imagedata r:id="rId26" o:title=""/>
                </v:shape>
                <o:OLEObject Type="Embed" ProgID="PBrush" ShapeID="_x0000_i1031" DrawAspect="Content" ObjectID="_1832830767" r:id="rId41"/>
              </w:object>
            </w:r>
          </w:p>
        </w:tc>
      </w:tr>
      <w:tr w:rsidR="002C4C7D" w:rsidRPr="00DF42B0" w14:paraId="25B27BC8" w14:textId="77777777" w:rsidTr="00F215EE">
        <w:tc>
          <w:tcPr>
            <w:tcW w:w="2163" w:type="dxa"/>
            <w:shd w:val="clear" w:color="auto" w:fill="D9D9D9"/>
          </w:tcPr>
          <w:p w14:paraId="5BD588EF" w14:textId="77777777" w:rsidR="002C4C7D" w:rsidRPr="00DF42B0" w:rsidRDefault="002C4C7D" w:rsidP="00F215EE">
            <w:pPr>
              <w:pStyle w:val="TableHeading"/>
              <w:rPr>
                <w:b w:val="0"/>
                <w:sz w:val="22"/>
                <w:szCs w:val="22"/>
              </w:rPr>
            </w:pPr>
            <w:r w:rsidRPr="00DF42B0">
              <w:rPr>
                <w:b w:val="0"/>
                <w:sz w:val="22"/>
                <w:szCs w:val="22"/>
              </w:rPr>
              <w:t>Prerequisites</w:t>
            </w:r>
          </w:p>
        </w:tc>
        <w:tc>
          <w:tcPr>
            <w:tcW w:w="7497" w:type="dxa"/>
          </w:tcPr>
          <w:p w14:paraId="29F32B51" w14:textId="77777777" w:rsidR="00691CDB" w:rsidRPr="00691CDB" w:rsidRDefault="00691CDB" w:rsidP="00691CDB">
            <w:pPr>
              <w:pStyle w:val="ItemStepintable"/>
              <w:rPr>
                <w:rFonts w:ascii="Book Antiqua" w:eastAsia="SimSun" w:hAnsi="Book Antiqua" w:cs="Times New Roman"/>
                <w:bCs w:val="0"/>
                <w:sz w:val="22"/>
                <w:szCs w:val="22"/>
              </w:rPr>
            </w:pPr>
            <w:r w:rsidRPr="00691CDB">
              <w:rPr>
                <w:rFonts w:ascii="Book Antiqua" w:eastAsia="SimSun" w:hAnsi="Book Antiqua" w:cs="Times New Roman"/>
                <w:bCs w:val="0"/>
                <w:sz w:val="22"/>
                <w:szCs w:val="22"/>
              </w:rPr>
              <w:t>The switch has started.</w:t>
            </w:r>
          </w:p>
          <w:p w14:paraId="70D18AE1" w14:textId="77777777" w:rsidR="002C4C7D" w:rsidRPr="00691CDB" w:rsidRDefault="00691CDB" w:rsidP="00691CDB">
            <w:pPr>
              <w:pStyle w:val="ItemStepintable"/>
              <w:rPr>
                <w:rFonts w:ascii="Book Antiqua" w:hAnsi="Book Antiqua"/>
                <w:sz w:val="22"/>
                <w:szCs w:val="22"/>
              </w:rPr>
            </w:pPr>
            <w:r w:rsidRPr="00691CDB">
              <w:rPr>
                <w:rFonts w:ascii="Book Antiqua" w:eastAsiaTheme="minorHAnsi" w:hAnsi="Book Antiqua" w:cs="Times New Roman"/>
                <w:sz w:val="22"/>
                <w:szCs w:val="22"/>
              </w:rPr>
              <w:t xml:space="preserve">local username and password </w:t>
            </w:r>
            <w:proofErr w:type="gramStart"/>
            <w:r w:rsidRPr="00691CDB">
              <w:rPr>
                <w:rFonts w:ascii="Book Antiqua" w:eastAsiaTheme="minorHAnsi" w:hAnsi="Book Antiqua" w:cs="Times New Roman"/>
                <w:sz w:val="22"/>
                <w:szCs w:val="22"/>
              </w:rPr>
              <w:t>is</w:t>
            </w:r>
            <w:proofErr w:type="gramEnd"/>
            <w:r w:rsidRPr="00691CDB">
              <w:rPr>
                <w:rFonts w:ascii="Book Antiqua" w:eastAsiaTheme="minorHAnsi" w:hAnsi="Book Antiqua" w:cs="Times New Roman"/>
                <w:sz w:val="22"/>
                <w:szCs w:val="22"/>
              </w:rPr>
              <w:t xml:space="preserve"> already configured in </w:t>
            </w:r>
            <w:proofErr w:type="spellStart"/>
            <w:r w:rsidRPr="00691CDB">
              <w:rPr>
                <w:rFonts w:ascii="Book Antiqua" w:eastAsiaTheme="minorHAnsi" w:hAnsi="Book Antiqua" w:cs="Times New Roman"/>
                <w:sz w:val="22"/>
                <w:szCs w:val="22"/>
              </w:rPr>
              <w:t>aaa</w:t>
            </w:r>
            <w:proofErr w:type="spellEnd"/>
            <w:r w:rsidRPr="00691CDB">
              <w:rPr>
                <w:rFonts w:ascii="Book Antiqua" w:eastAsiaTheme="minorHAnsi" w:hAnsi="Book Antiqua" w:cs="Times New Roman"/>
                <w:sz w:val="22"/>
                <w:szCs w:val="22"/>
              </w:rPr>
              <w:t xml:space="preserve"> section.</w:t>
            </w:r>
          </w:p>
          <w:p w14:paraId="31C9CC61" w14:textId="77777777" w:rsidR="00691CDB" w:rsidRPr="00691CDB" w:rsidRDefault="00691CDB" w:rsidP="00691CDB">
            <w:pPr>
              <w:pStyle w:val="ItemStepintable"/>
              <w:rPr>
                <w:rFonts w:ascii="Book Antiqua" w:hAnsi="Book Antiqua"/>
                <w:sz w:val="22"/>
                <w:szCs w:val="22"/>
              </w:rPr>
            </w:pPr>
            <w:r w:rsidRPr="00691CDB">
              <w:rPr>
                <w:rFonts w:ascii="Book Antiqua" w:hAnsi="Book Antiqua"/>
                <w:sz w:val="22"/>
                <w:szCs w:val="22"/>
              </w:rPr>
              <w:t xml:space="preserve">user-interface console and </w:t>
            </w:r>
            <w:proofErr w:type="spellStart"/>
            <w:r w:rsidRPr="00691CDB">
              <w:rPr>
                <w:rFonts w:ascii="Book Antiqua" w:hAnsi="Book Antiqua"/>
                <w:sz w:val="22"/>
                <w:szCs w:val="22"/>
              </w:rPr>
              <w:t>vty</w:t>
            </w:r>
            <w:proofErr w:type="spellEnd"/>
            <w:r w:rsidRPr="00691CDB">
              <w:rPr>
                <w:rFonts w:ascii="Book Antiqua" w:hAnsi="Book Antiqua"/>
                <w:sz w:val="22"/>
                <w:szCs w:val="22"/>
              </w:rPr>
              <w:t xml:space="preserve"> authentication using </w:t>
            </w:r>
            <w:proofErr w:type="spellStart"/>
            <w:r w:rsidRPr="00691CDB">
              <w:rPr>
                <w:rFonts w:ascii="Book Antiqua" w:hAnsi="Book Antiqua"/>
                <w:sz w:val="22"/>
                <w:szCs w:val="22"/>
              </w:rPr>
              <w:t>aaa</w:t>
            </w:r>
            <w:proofErr w:type="spellEnd"/>
            <w:r>
              <w:rPr>
                <w:rFonts w:ascii="Book Antiqua" w:hAnsi="Book Antiqua"/>
                <w:sz w:val="22"/>
                <w:szCs w:val="22"/>
              </w:rPr>
              <w:t>.</w:t>
            </w:r>
          </w:p>
        </w:tc>
      </w:tr>
      <w:tr w:rsidR="002C4C7D" w:rsidRPr="00DF42B0" w14:paraId="224F8E12" w14:textId="77777777" w:rsidTr="00F215EE">
        <w:tc>
          <w:tcPr>
            <w:tcW w:w="2163" w:type="dxa"/>
            <w:shd w:val="clear" w:color="auto" w:fill="D9D9D9"/>
          </w:tcPr>
          <w:p w14:paraId="4B4379A1" w14:textId="77777777" w:rsidR="002C4C7D" w:rsidRPr="00DF42B0" w:rsidRDefault="002C4C7D" w:rsidP="00F215EE">
            <w:pPr>
              <w:pStyle w:val="TableHeading"/>
              <w:rPr>
                <w:b w:val="0"/>
                <w:sz w:val="22"/>
                <w:szCs w:val="22"/>
              </w:rPr>
            </w:pPr>
            <w:r w:rsidRPr="00DF42B0">
              <w:rPr>
                <w:b w:val="0"/>
                <w:sz w:val="22"/>
                <w:szCs w:val="22"/>
              </w:rPr>
              <w:t>Procedure</w:t>
            </w:r>
          </w:p>
        </w:tc>
        <w:tc>
          <w:tcPr>
            <w:tcW w:w="7497" w:type="dxa"/>
          </w:tcPr>
          <w:p w14:paraId="769DE463" w14:textId="77777777" w:rsidR="002C4C7D" w:rsidRPr="00691CDB" w:rsidRDefault="00691CDB" w:rsidP="00691CDB">
            <w:pPr>
              <w:pStyle w:val="ItemStepintable"/>
              <w:numPr>
                <w:ilvl w:val="0"/>
                <w:numId w:val="0"/>
              </w:numPr>
              <w:rPr>
                <w:rFonts w:ascii="Book Antiqua" w:eastAsia="SimSun" w:hAnsi="Book Antiqua" w:cs="Times New Roman"/>
                <w:bCs w:val="0"/>
                <w:sz w:val="22"/>
                <w:szCs w:val="22"/>
              </w:rPr>
            </w:pPr>
            <w:r w:rsidRPr="00691CDB">
              <w:rPr>
                <w:rFonts w:ascii="Book Antiqua" w:hAnsi="Book Antiqua"/>
                <w:sz w:val="22"/>
                <w:szCs w:val="22"/>
              </w:rPr>
              <w:t>Logged in to the switch using ssh from a PC using local user Mandiri and password Mandiri123</w:t>
            </w:r>
          </w:p>
        </w:tc>
      </w:tr>
      <w:tr w:rsidR="002C4C7D" w:rsidRPr="00DF42B0" w14:paraId="02159BCF" w14:textId="77777777" w:rsidTr="00F215EE">
        <w:tc>
          <w:tcPr>
            <w:tcW w:w="2163" w:type="dxa"/>
            <w:shd w:val="clear" w:color="auto" w:fill="D9D9D9"/>
          </w:tcPr>
          <w:p w14:paraId="610A15CA" w14:textId="77777777" w:rsidR="002C4C7D" w:rsidRPr="00DF42B0" w:rsidRDefault="002C4C7D" w:rsidP="00F215EE">
            <w:pPr>
              <w:pStyle w:val="TableHeading"/>
              <w:rPr>
                <w:b w:val="0"/>
                <w:sz w:val="22"/>
                <w:szCs w:val="22"/>
              </w:rPr>
            </w:pPr>
            <w:r w:rsidRPr="00DF42B0">
              <w:rPr>
                <w:b w:val="0"/>
                <w:sz w:val="22"/>
                <w:szCs w:val="22"/>
              </w:rPr>
              <w:t>Expected Results</w:t>
            </w:r>
          </w:p>
        </w:tc>
        <w:tc>
          <w:tcPr>
            <w:tcW w:w="7497" w:type="dxa"/>
          </w:tcPr>
          <w:p w14:paraId="1F146E42" w14:textId="0ECFAB90" w:rsidR="00735CB1" w:rsidRDefault="00735CB1" w:rsidP="00735CB1">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86315C">
              <w:rPr>
                <w:rFonts w:cstheme="majorHAnsi"/>
                <w:noProof/>
                <w:sz w:val="22"/>
                <w:szCs w:val="22"/>
                <w:u w:val="single"/>
                <w:lang w:eastAsia="en-US"/>
              </w:rPr>
              <w:t>13020</w:t>
            </w:r>
            <w:r>
              <w:rPr>
                <w:rFonts w:cstheme="majorHAnsi"/>
                <w:noProof/>
                <w:sz w:val="22"/>
                <w:szCs w:val="22"/>
                <w:u w:val="single"/>
                <w:lang w:eastAsia="en-US"/>
              </w:rPr>
              <w:t>-01</w:t>
            </w:r>
          </w:p>
          <w:p w14:paraId="7D88BF08" w14:textId="52D81593" w:rsidR="008B2733" w:rsidRPr="00C616B4" w:rsidRDefault="00735CB1" w:rsidP="00C616B4">
            <w:pPr>
              <w:pStyle w:val="TerminalDisplay"/>
              <w:spacing w:line="240" w:lineRule="auto"/>
              <w:ind w:left="0"/>
              <w:rPr>
                <w:rFonts w:ascii="Book Antiqua" w:eastAsia="SimSun" w:hAnsi="Book Antiqua"/>
                <w:b/>
                <w:sz w:val="22"/>
                <w:szCs w:val="22"/>
                <w:u w:val="single"/>
              </w:rPr>
            </w:pPr>
            <w:r w:rsidRPr="00735CB1">
              <w:rPr>
                <w:rFonts w:ascii="Book Antiqua" w:eastAsia="SimSun" w:hAnsi="Book Antiqua"/>
                <w:b/>
                <w:noProof/>
                <w:sz w:val="22"/>
                <w:szCs w:val="22"/>
                <w:u w:val="single"/>
              </w:rPr>
              <w:drawing>
                <wp:inline distT="0" distB="0" distL="0" distR="0" wp14:anchorId="04E9189F" wp14:editId="3DD864A8">
                  <wp:extent cx="4622400" cy="421282"/>
                  <wp:effectExtent l="0" t="0" r="0" b="0"/>
                  <wp:docPr id="116603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03878" name="Picture 1"/>
                          <pic:cNvPicPr/>
                        </pic:nvPicPr>
                        <pic:blipFill>
                          <a:blip r:embed="rId42">
                            <a:extLst>
                              <a:ext uri="{28A0092B-C50C-407E-A947-70E740481C1C}">
                                <a14:useLocalDpi xmlns:a14="http://schemas.microsoft.com/office/drawing/2010/main" val="0"/>
                              </a:ext>
                            </a:extLst>
                          </a:blip>
                          <a:stretch>
                            <a:fillRect/>
                          </a:stretch>
                        </pic:blipFill>
                        <pic:spPr>
                          <a:xfrm>
                            <a:off x="0" y="0"/>
                            <a:ext cx="4622400" cy="421282"/>
                          </a:xfrm>
                          <a:prstGeom prst="rect">
                            <a:avLst/>
                          </a:prstGeom>
                        </pic:spPr>
                      </pic:pic>
                    </a:graphicData>
                  </a:graphic>
                </wp:inline>
              </w:drawing>
            </w:r>
          </w:p>
        </w:tc>
      </w:tr>
      <w:tr w:rsidR="002C4C7D" w:rsidRPr="00DF42B0" w14:paraId="2FE15A74" w14:textId="77777777" w:rsidTr="00F215EE">
        <w:tc>
          <w:tcPr>
            <w:tcW w:w="2163" w:type="dxa"/>
            <w:shd w:val="clear" w:color="auto" w:fill="D9D9D9"/>
          </w:tcPr>
          <w:p w14:paraId="1206F818" w14:textId="77777777" w:rsidR="002C4C7D" w:rsidRPr="00DF42B0" w:rsidRDefault="002C4C7D" w:rsidP="00F215EE">
            <w:pPr>
              <w:pStyle w:val="TableHeading"/>
              <w:rPr>
                <w:b w:val="0"/>
                <w:sz w:val="22"/>
                <w:szCs w:val="22"/>
              </w:rPr>
            </w:pPr>
            <w:r>
              <w:rPr>
                <w:b w:val="0"/>
                <w:sz w:val="22"/>
                <w:szCs w:val="22"/>
              </w:rPr>
              <w:t>Test Description</w:t>
            </w:r>
          </w:p>
        </w:tc>
        <w:tc>
          <w:tcPr>
            <w:tcW w:w="7497" w:type="dxa"/>
          </w:tcPr>
          <w:p w14:paraId="3068646C" w14:textId="77777777" w:rsidR="002C4C7D" w:rsidRPr="00DF42B0" w:rsidRDefault="002C4C7D" w:rsidP="00F215EE">
            <w:pPr>
              <w:pStyle w:val="TableText"/>
              <w:rPr>
                <w:rFonts w:ascii="Book Antiqua" w:hAnsi="Book Antiqua" w:cs="Times New Roman"/>
                <w:vanish/>
                <w:sz w:val="22"/>
                <w:szCs w:val="22"/>
              </w:rPr>
            </w:pPr>
          </w:p>
        </w:tc>
      </w:tr>
    </w:tbl>
    <w:p w14:paraId="4448760C" w14:textId="77777777" w:rsidR="00CF21BB" w:rsidRDefault="00CF21BB" w:rsidP="007B5811">
      <w:pPr>
        <w:rPr>
          <w:color w:val="auto"/>
        </w:rPr>
      </w:pPr>
    </w:p>
    <w:p w14:paraId="153B0C72" w14:textId="77777777" w:rsidR="00433A6B" w:rsidRDefault="00433A6B" w:rsidP="00B2338F">
      <w:pPr>
        <w:pStyle w:val="DaftarParagraf"/>
        <w:numPr>
          <w:ilvl w:val="2"/>
          <w:numId w:val="1"/>
        </w:numPr>
        <w:ind w:left="709"/>
        <w:outlineLvl w:val="2"/>
        <w:rPr>
          <w:color w:val="auto"/>
        </w:rPr>
      </w:pPr>
      <w:bookmarkStart w:id="19" w:name="_Toc220937671"/>
      <w:r w:rsidRPr="00433A6B">
        <w:rPr>
          <w:color w:val="auto"/>
        </w:rPr>
        <w:t>Interface Description</w:t>
      </w:r>
      <w:bookmarkEnd w:id="19"/>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422642" w:rsidRPr="00DF42B0" w14:paraId="60E69C81" w14:textId="77777777" w:rsidTr="00F215EE">
        <w:tc>
          <w:tcPr>
            <w:tcW w:w="2163" w:type="dxa"/>
            <w:shd w:val="clear" w:color="auto" w:fill="D9D9D9"/>
          </w:tcPr>
          <w:p w14:paraId="155930CE" w14:textId="77777777" w:rsidR="00422642" w:rsidRPr="00DF42B0" w:rsidRDefault="00422642" w:rsidP="00F215EE">
            <w:pPr>
              <w:pStyle w:val="TableHeading"/>
              <w:rPr>
                <w:b w:val="0"/>
                <w:sz w:val="22"/>
                <w:szCs w:val="22"/>
              </w:rPr>
            </w:pPr>
            <w:r w:rsidRPr="00DF42B0">
              <w:rPr>
                <w:b w:val="0"/>
                <w:sz w:val="22"/>
                <w:szCs w:val="22"/>
              </w:rPr>
              <w:t>Objective</w:t>
            </w:r>
          </w:p>
        </w:tc>
        <w:tc>
          <w:tcPr>
            <w:tcW w:w="7497" w:type="dxa"/>
          </w:tcPr>
          <w:p w14:paraId="19B21BF1" w14:textId="77777777" w:rsidR="00422642" w:rsidRPr="007B5811" w:rsidRDefault="00422642" w:rsidP="00422642">
            <w:pPr>
              <w:pStyle w:val="TableText"/>
              <w:rPr>
                <w:rFonts w:ascii="Book Antiqua" w:hAnsi="Book Antiqua" w:cs="Times New Roman"/>
                <w:sz w:val="22"/>
                <w:szCs w:val="22"/>
              </w:rPr>
            </w:pPr>
            <w:r w:rsidRPr="007B5811">
              <w:rPr>
                <w:rFonts w:ascii="Book Antiqua" w:eastAsiaTheme="minorHAnsi" w:hAnsi="Book Antiqua" w:cs="Times New Roman"/>
                <w:sz w:val="22"/>
                <w:szCs w:val="22"/>
              </w:rPr>
              <w:t>To test the Interface Description is correct.</w:t>
            </w:r>
          </w:p>
        </w:tc>
      </w:tr>
      <w:tr w:rsidR="00422642" w:rsidRPr="00DF42B0" w14:paraId="06761A36" w14:textId="77777777" w:rsidTr="00F215EE">
        <w:tc>
          <w:tcPr>
            <w:tcW w:w="2163" w:type="dxa"/>
            <w:shd w:val="clear" w:color="auto" w:fill="D9D9D9"/>
          </w:tcPr>
          <w:p w14:paraId="0A0EE44C" w14:textId="77777777" w:rsidR="00422642" w:rsidRPr="00DF42B0" w:rsidRDefault="00422642" w:rsidP="00F215EE">
            <w:pPr>
              <w:pStyle w:val="TableHeading"/>
              <w:rPr>
                <w:b w:val="0"/>
                <w:sz w:val="22"/>
                <w:szCs w:val="22"/>
              </w:rPr>
            </w:pPr>
            <w:r w:rsidRPr="00DF42B0">
              <w:rPr>
                <w:b w:val="0"/>
                <w:sz w:val="22"/>
                <w:szCs w:val="22"/>
              </w:rPr>
              <w:t>Test Networking Diagram</w:t>
            </w:r>
          </w:p>
        </w:tc>
        <w:tc>
          <w:tcPr>
            <w:tcW w:w="7497" w:type="dxa"/>
          </w:tcPr>
          <w:p w14:paraId="7858EC81" w14:textId="77777777" w:rsidR="00422642" w:rsidRPr="007B5811" w:rsidRDefault="00912C59" w:rsidP="00F215EE">
            <w:pPr>
              <w:pStyle w:val="TableText"/>
              <w:rPr>
                <w:rFonts w:ascii="Book Antiqua" w:hAnsi="Book Antiqua" w:cs="Times New Roman"/>
                <w:sz w:val="22"/>
                <w:szCs w:val="22"/>
              </w:rPr>
            </w:pPr>
            <w:r>
              <w:object w:dxaOrig="4116" w:dyaOrig="1176" w14:anchorId="5269E77B">
                <v:shape id="_x0000_i1032" type="#_x0000_t75" style="width:204.55pt;height:60pt" o:ole="">
                  <v:imagedata r:id="rId26" o:title=""/>
                </v:shape>
                <o:OLEObject Type="Embed" ProgID="PBrush" ShapeID="_x0000_i1032" DrawAspect="Content" ObjectID="_1832830768" r:id="rId43"/>
              </w:object>
            </w:r>
          </w:p>
        </w:tc>
      </w:tr>
      <w:tr w:rsidR="00422642" w:rsidRPr="00DF42B0" w14:paraId="7F1CF7B2" w14:textId="77777777" w:rsidTr="00F215EE">
        <w:tc>
          <w:tcPr>
            <w:tcW w:w="2163" w:type="dxa"/>
            <w:shd w:val="clear" w:color="auto" w:fill="D9D9D9"/>
          </w:tcPr>
          <w:p w14:paraId="7BD83B24" w14:textId="77777777" w:rsidR="00422642" w:rsidRPr="00DF42B0" w:rsidRDefault="00422642" w:rsidP="00F215EE">
            <w:pPr>
              <w:pStyle w:val="TableHeading"/>
              <w:rPr>
                <w:b w:val="0"/>
                <w:sz w:val="22"/>
                <w:szCs w:val="22"/>
              </w:rPr>
            </w:pPr>
            <w:r w:rsidRPr="00DF42B0">
              <w:rPr>
                <w:b w:val="0"/>
                <w:sz w:val="22"/>
                <w:szCs w:val="22"/>
              </w:rPr>
              <w:lastRenderedPageBreak/>
              <w:t>Prerequisites</w:t>
            </w:r>
          </w:p>
        </w:tc>
        <w:tc>
          <w:tcPr>
            <w:tcW w:w="7497" w:type="dxa"/>
          </w:tcPr>
          <w:p w14:paraId="3161D6C1" w14:textId="77777777" w:rsidR="007B5811" w:rsidRPr="007B5811" w:rsidRDefault="007B5811" w:rsidP="007B5811">
            <w:pPr>
              <w:pStyle w:val="ItemStepintable"/>
              <w:rPr>
                <w:rFonts w:ascii="Book Antiqua" w:eastAsia="SimSun" w:hAnsi="Book Antiqua" w:cs="Times New Roman"/>
                <w:bCs w:val="0"/>
                <w:sz w:val="22"/>
                <w:szCs w:val="22"/>
              </w:rPr>
            </w:pPr>
            <w:r w:rsidRPr="007B5811">
              <w:rPr>
                <w:rFonts w:ascii="Book Antiqua" w:eastAsia="SimSun" w:hAnsi="Book Antiqua" w:cs="Times New Roman"/>
                <w:bCs w:val="0"/>
                <w:sz w:val="22"/>
                <w:szCs w:val="22"/>
              </w:rPr>
              <w:t>The switch has started.</w:t>
            </w:r>
          </w:p>
          <w:p w14:paraId="11787B90" w14:textId="77777777" w:rsidR="007B5811" w:rsidRPr="007B5811" w:rsidRDefault="007B5811" w:rsidP="007B5811">
            <w:pPr>
              <w:pStyle w:val="ItemStepintable"/>
              <w:rPr>
                <w:rFonts w:ascii="Book Antiqua" w:hAnsi="Book Antiqua"/>
                <w:sz w:val="22"/>
                <w:szCs w:val="22"/>
              </w:rPr>
            </w:pPr>
            <w:r w:rsidRPr="007B5811">
              <w:rPr>
                <w:rFonts w:ascii="Book Antiqua" w:hAnsi="Book Antiqua"/>
                <w:sz w:val="22"/>
                <w:szCs w:val="22"/>
              </w:rPr>
              <w:t>You have logged in to the switch remotely from a PC.</w:t>
            </w:r>
          </w:p>
          <w:p w14:paraId="562907CC" w14:textId="77777777" w:rsidR="00422642" w:rsidRPr="007B5811" w:rsidRDefault="00691CDB" w:rsidP="007B5811">
            <w:pPr>
              <w:pStyle w:val="ItemStepintable"/>
              <w:rPr>
                <w:rFonts w:ascii="Book Antiqua" w:hAnsi="Book Antiqua"/>
                <w:sz w:val="22"/>
                <w:szCs w:val="22"/>
              </w:rPr>
            </w:pPr>
            <w:r w:rsidRPr="007B5811">
              <w:rPr>
                <w:rFonts w:ascii="Book Antiqua" w:hAnsi="Book Antiqua"/>
                <w:sz w:val="22"/>
                <w:szCs w:val="22"/>
              </w:rPr>
              <w:t>Interface description has configured on the switch.</w:t>
            </w:r>
          </w:p>
        </w:tc>
      </w:tr>
      <w:tr w:rsidR="00422642" w:rsidRPr="00DF42B0" w14:paraId="01F00861" w14:textId="77777777" w:rsidTr="00F215EE">
        <w:tc>
          <w:tcPr>
            <w:tcW w:w="2163" w:type="dxa"/>
            <w:shd w:val="clear" w:color="auto" w:fill="D9D9D9"/>
          </w:tcPr>
          <w:p w14:paraId="155758A9" w14:textId="77777777" w:rsidR="00422642" w:rsidRPr="00DF42B0" w:rsidRDefault="00422642" w:rsidP="00F215EE">
            <w:pPr>
              <w:pStyle w:val="TableHeading"/>
              <w:rPr>
                <w:b w:val="0"/>
                <w:sz w:val="22"/>
                <w:szCs w:val="22"/>
              </w:rPr>
            </w:pPr>
            <w:r w:rsidRPr="00DF42B0">
              <w:rPr>
                <w:b w:val="0"/>
                <w:sz w:val="22"/>
                <w:szCs w:val="22"/>
              </w:rPr>
              <w:t>Procedure</w:t>
            </w:r>
          </w:p>
        </w:tc>
        <w:tc>
          <w:tcPr>
            <w:tcW w:w="7497" w:type="dxa"/>
          </w:tcPr>
          <w:p w14:paraId="52F0FB93" w14:textId="77777777" w:rsidR="00422642" w:rsidRPr="007B5811" w:rsidRDefault="007B5811" w:rsidP="007B5811">
            <w:pPr>
              <w:pStyle w:val="ItemStepintable"/>
              <w:numPr>
                <w:ilvl w:val="0"/>
                <w:numId w:val="0"/>
              </w:numPr>
              <w:rPr>
                <w:rFonts w:ascii="Book Antiqua" w:eastAsia="SimSun" w:hAnsi="Book Antiqua" w:cs="Times New Roman"/>
                <w:bCs w:val="0"/>
                <w:sz w:val="22"/>
                <w:szCs w:val="22"/>
              </w:rPr>
            </w:pPr>
            <w:r w:rsidRPr="007B5811">
              <w:rPr>
                <w:rFonts w:ascii="Book Antiqua" w:eastAsia="SimSun" w:hAnsi="Book Antiqua" w:cs="Times New Roman"/>
                <w:bCs w:val="0"/>
                <w:sz w:val="22"/>
                <w:szCs w:val="22"/>
              </w:rPr>
              <w:t xml:space="preserve">Run the </w:t>
            </w:r>
            <w:r w:rsidRPr="007B5811">
              <w:rPr>
                <w:rFonts w:ascii="Courier New" w:eastAsia="SimSun" w:hAnsi="Courier New" w:cs="Courier New"/>
                <w:bCs w:val="0"/>
                <w:sz w:val="22"/>
                <w:szCs w:val="22"/>
              </w:rPr>
              <w:t>display interface description</w:t>
            </w:r>
            <w:r w:rsidRPr="007B5811">
              <w:rPr>
                <w:rFonts w:ascii="Book Antiqua" w:eastAsia="SimSun" w:hAnsi="Book Antiqua" w:cs="Times New Roman"/>
                <w:bCs w:val="0"/>
                <w:sz w:val="22"/>
                <w:szCs w:val="22"/>
              </w:rPr>
              <w:t xml:space="preserve"> command on the switch to view all interface description</w:t>
            </w:r>
            <w:r>
              <w:rPr>
                <w:rFonts w:ascii="Book Antiqua" w:eastAsia="SimSun" w:hAnsi="Book Antiqua" w:cs="Times New Roman"/>
                <w:bCs w:val="0"/>
                <w:sz w:val="22"/>
                <w:szCs w:val="22"/>
              </w:rPr>
              <w:t>.</w:t>
            </w:r>
          </w:p>
        </w:tc>
      </w:tr>
      <w:tr w:rsidR="00422642" w:rsidRPr="00DF42B0" w14:paraId="357E7081" w14:textId="77777777" w:rsidTr="00F215EE">
        <w:tc>
          <w:tcPr>
            <w:tcW w:w="2163" w:type="dxa"/>
            <w:shd w:val="clear" w:color="auto" w:fill="D9D9D9"/>
          </w:tcPr>
          <w:p w14:paraId="707E19C6" w14:textId="77777777" w:rsidR="00422642" w:rsidRPr="00DF42B0" w:rsidRDefault="00422642" w:rsidP="00F215EE">
            <w:pPr>
              <w:pStyle w:val="TableHeading"/>
              <w:rPr>
                <w:b w:val="0"/>
                <w:sz w:val="22"/>
                <w:szCs w:val="22"/>
              </w:rPr>
            </w:pPr>
            <w:r w:rsidRPr="00DF42B0">
              <w:rPr>
                <w:b w:val="0"/>
                <w:sz w:val="22"/>
                <w:szCs w:val="22"/>
              </w:rPr>
              <w:t>Expected Results</w:t>
            </w:r>
          </w:p>
        </w:tc>
        <w:tc>
          <w:tcPr>
            <w:tcW w:w="7497" w:type="dxa"/>
          </w:tcPr>
          <w:p w14:paraId="6BCCAB1C" w14:textId="14ABC29A" w:rsidR="00735CB1" w:rsidRDefault="00735CB1" w:rsidP="00735CB1">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86315C">
              <w:rPr>
                <w:rFonts w:cstheme="majorHAnsi"/>
                <w:noProof/>
                <w:sz w:val="22"/>
                <w:szCs w:val="22"/>
                <w:u w:val="single"/>
                <w:lang w:eastAsia="en-US"/>
              </w:rPr>
              <w:t>13020</w:t>
            </w:r>
            <w:r>
              <w:rPr>
                <w:rFonts w:cstheme="majorHAnsi"/>
                <w:noProof/>
                <w:sz w:val="22"/>
                <w:szCs w:val="22"/>
                <w:u w:val="single"/>
                <w:lang w:eastAsia="en-US"/>
              </w:rPr>
              <w:t>-01</w:t>
            </w:r>
          </w:p>
          <w:p w14:paraId="35BD2D45" w14:textId="6EA39066" w:rsidR="00583645" w:rsidRPr="00C616B4" w:rsidRDefault="006D4CE7" w:rsidP="0062184B">
            <w:pPr>
              <w:pStyle w:val="TerminalDisplay"/>
              <w:spacing w:line="240" w:lineRule="auto"/>
              <w:ind w:left="0"/>
              <w:rPr>
                <w:rFonts w:ascii="Book Antiqua" w:eastAsia="SimSun" w:hAnsi="Book Antiqua"/>
                <w:b/>
                <w:sz w:val="22"/>
                <w:szCs w:val="22"/>
                <w:u w:val="single"/>
              </w:rPr>
            </w:pPr>
            <w:r>
              <w:rPr>
                <w:rFonts w:ascii="Book Antiqua" w:eastAsia="SimSun" w:hAnsi="Book Antiqua"/>
                <w:b/>
                <w:noProof/>
                <w:snapToGrid/>
                <w:sz w:val="22"/>
                <w:szCs w:val="22"/>
                <w:u w:val="single"/>
              </w:rPr>
              <w:drawing>
                <wp:inline distT="0" distB="0" distL="0" distR="0" wp14:anchorId="13E79703" wp14:editId="46C361AF">
                  <wp:extent cx="4622800" cy="6089072"/>
                  <wp:effectExtent l="0" t="0" r="6350" b="6985"/>
                  <wp:docPr id="954897062" name="Gambar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897062" name="Gambar 7"/>
                          <pic:cNvPicPr/>
                        </pic:nvPicPr>
                        <pic:blipFill rotWithShape="1">
                          <a:blip r:embed="rId44">
                            <a:extLst>
                              <a:ext uri="{28A0092B-C50C-407E-A947-70E740481C1C}">
                                <a14:useLocalDpi xmlns:a14="http://schemas.microsoft.com/office/drawing/2010/main" val="0"/>
                              </a:ext>
                            </a:extLst>
                          </a:blip>
                          <a:srcRect t="-119" b="-412"/>
                          <a:stretch>
                            <a:fillRect/>
                          </a:stretch>
                        </pic:blipFill>
                        <pic:spPr bwMode="auto">
                          <a:xfrm>
                            <a:off x="0" y="0"/>
                            <a:ext cx="4623435" cy="6089908"/>
                          </a:xfrm>
                          <a:prstGeom prst="rect">
                            <a:avLst/>
                          </a:prstGeom>
                          <a:ln>
                            <a:noFill/>
                          </a:ln>
                          <a:extLst>
                            <a:ext uri="{53640926-AAD7-44D8-BBD7-CCE9431645EC}">
                              <a14:shadowObscured xmlns:a14="http://schemas.microsoft.com/office/drawing/2010/main"/>
                            </a:ext>
                          </a:extLst>
                        </pic:spPr>
                      </pic:pic>
                    </a:graphicData>
                  </a:graphic>
                </wp:inline>
              </w:drawing>
            </w:r>
          </w:p>
        </w:tc>
      </w:tr>
      <w:tr w:rsidR="00422642" w:rsidRPr="00DF42B0" w14:paraId="698CF864" w14:textId="77777777" w:rsidTr="00F215EE">
        <w:tc>
          <w:tcPr>
            <w:tcW w:w="2163" w:type="dxa"/>
            <w:shd w:val="clear" w:color="auto" w:fill="D9D9D9"/>
          </w:tcPr>
          <w:p w14:paraId="4EAEE6CB" w14:textId="370197EB" w:rsidR="00422642" w:rsidRPr="00DF42B0" w:rsidRDefault="00422642" w:rsidP="00F215EE">
            <w:pPr>
              <w:pStyle w:val="TableHeading"/>
              <w:rPr>
                <w:b w:val="0"/>
                <w:sz w:val="22"/>
                <w:szCs w:val="22"/>
              </w:rPr>
            </w:pPr>
            <w:r>
              <w:rPr>
                <w:b w:val="0"/>
                <w:sz w:val="22"/>
                <w:szCs w:val="22"/>
              </w:rPr>
              <w:t>Test Description</w:t>
            </w:r>
          </w:p>
        </w:tc>
        <w:tc>
          <w:tcPr>
            <w:tcW w:w="7497" w:type="dxa"/>
          </w:tcPr>
          <w:p w14:paraId="26D8E319" w14:textId="77777777" w:rsidR="00422642" w:rsidRPr="00DF42B0" w:rsidRDefault="00422642" w:rsidP="00F215EE">
            <w:pPr>
              <w:pStyle w:val="TableText"/>
              <w:rPr>
                <w:rFonts w:ascii="Book Antiqua" w:hAnsi="Book Antiqua" w:cs="Times New Roman"/>
                <w:vanish/>
                <w:sz w:val="22"/>
                <w:szCs w:val="22"/>
              </w:rPr>
            </w:pPr>
          </w:p>
        </w:tc>
      </w:tr>
    </w:tbl>
    <w:p w14:paraId="6AAC8691" w14:textId="77777777" w:rsidR="005D5CBF" w:rsidRDefault="005D5CBF" w:rsidP="008F6E3E">
      <w:pPr>
        <w:rPr>
          <w:color w:val="auto"/>
        </w:rPr>
      </w:pPr>
    </w:p>
    <w:p w14:paraId="5D385DF6" w14:textId="77777777" w:rsidR="006D4CE7" w:rsidRPr="008F6E3E" w:rsidRDefault="006D4CE7" w:rsidP="008F6E3E">
      <w:pPr>
        <w:rPr>
          <w:color w:val="auto"/>
        </w:rPr>
      </w:pPr>
    </w:p>
    <w:p w14:paraId="3E488B8B" w14:textId="77777777" w:rsidR="00433A6B" w:rsidRPr="00433A6B" w:rsidRDefault="00433A6B" w:rsidP="00B2338F">
      <w:pPr>
        <w:pStyle w:val="DaftarParagraf"/>
        <w:numPr>
          <w:ilvl w:val="1"/>
          <w:numId w:val="1"/>
        </w:numPr>
        <w:ind w:left="567" w:hanging="567"/>
        <w:outlineLvl w:val="1"/>
        <w:rPr>
          <w:color w:val="auto"/>
        </w:rPr>
      </w:pPr>
      <w:bookmarkStart w:id="20" w:name="_Toc220937672"/>
      <w:r w:rsidRPr="00433A6B">
        <w:rPr>
          <w:color w:val="auto"/>
        </w:rPr>
        <w:lastRenderedPageBreak/>
        <w:t>Terminal Service Acceptance</w:t>
      </w:r>
      <w:bookmarkEnd w:id="20"/>
    </w:p>
    <w:p w14:paraId="001E1882" w14:textId="77777777" w:rsidR="00433A6B" w:rsidRDefault="00433A6B" w:rsidP="00B2338F">
      <w:pPr>
        <w:pStyle w:val="DaftarParagraf"/>
        <w:numPr>
          <w:ilvl w:val="2"/>
          <w:numId w:val="1"/>
        </w:numPr>
        <w:ind w:left="709"/>
        <w:outlineLvl w:val="2"/>
        <w:rPr>
          <w:color w:val="auto"/>
        </w:rPr>
      </w:pPr>
      <w:bookmarkStart w:id="21" w:name="_Toc220937673"/>
      <w:r>
        <w:rPr>
          <w:color w:val="auto"/>
        </w:rPr>
        <w:t>SSH Connection</w:t>
      </w:r>
      <w:bookmarkEnd w:id="21"/>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F576B7" w:rsidRPr="00DF42B0" w14:paraId="3B32444C" w14:textId="77777777" w:rsidTr="00F215EE">
        <w:tc>
          <w:tcPr>
            <w:tcW w:w="2163" w:type="dxa"/>
            <w:shd w:val="clear" w:color="auto" w:fill="D9D9D9"/>
          </w:tcPr>
          <w:p w14:paraId="1D9EF1DE" w14:textId="77777777" w:rsidR="00F576B7" w:rsidRPr="00DF42B0" w:rsidRDefault="00F576B7" w:rsidP="00F215EE">
            <w:pPr>
              <w:pStyle w:val="TableHeading"/>
              <w:rPr>
                <w:b w:val="0"/>
                <w:sz w:val="22"/>
                <w:szCs w:val="22"/>
              </w:rPr>
            </w:pPr>
            <w:r w:rsidRPr="00DF42B0">
              <w:rPr>
                <w:b w:val="0"/>
                <w:sz w:val="22"/>
                <w:szCs w:val="22"/>
              </w:rPr>
              <w:t>Objective</w:t>
            </w:r>
          </w:p>
        </w:tc>
        <w:tc>
          <w:tcPr>
            <w:tcW w:w="7497" w:type="dxa"/>
          </w:tcPr>
          <w:p w14:paraId="75B1A5CB" w14:textId="77777777" w:rsidR="00F576B7" w:rsidRPr="00E202E6" w:rsidRDefault="00F576B7" w:rsidP="00F576B7">
            <w:pPr>
              <w:pStyle w:val="TableText"/>
              <w:rPr>
                <w:rFonts w:ascii="Book Antiqua" w:hAnsi="Book Antiqua" w:cs="Times New Roman"/>
                <w:sz w:val="22"/>
                <w:szCs w:val="22"/>
              </w:rPr>
            </w:pPr>
            <w:r w:rsidRPr="00E202E6">
              <w:rPr>
                <w:rFonts w:ascii="Book Antiqua" w:hAnsi="Book Antiqua" w:cs="Times New Roman"/>
                <w:sz w:val="22"/>
              </w:rPr>
              <w:t xml:space="preserve">To test the </w:t>
            </w:r>
            <w:r>
              <w:rPr>
                <w:rFonts w:ascii="Book Antiqua" w:hAnsi="Book Antiqua" w:cs="Times New Roman"/>
                <w:sz w:val="22"/>
              </w:rPr>
              <w:t>SSH</w:t>
            </w:r>
            <w:r w:rsidRPr="00E202E6">
              <w:rPr>
                <w:rFonts w:ascii="Book Antiqua" w:hAnsi="Book Antiqua" w:cs="Times New Roman"/>
                <w:sz w:val="22"/>
              </w:rPr>
              <w:t xml:space="preserve"> function.</w:t>
            </w:r>
          </w:p>
        </w:tc>
      </w:tr>
      <w:tr w:rsidR="00F576B7" w:rsidRPr="00DF42B0" w14:paraId="7689A56A" w14:textId="77777777" w:rsidTr="00F215EE">
        <w:tc>
          <w:tcPr>
            <w:tcW w:w="2163" w:type="dxa"/>
            <w:shd w:val="clear" w:color="auto" w:fill="D9D9D9"/>
          </w:tcPr>
          <w:p w14:paraId="1272F2A6" w14:textId="77777777" w:rsidR="00F576B7" w:rsidRPr="00DF42B0" w:rsidRDefault="00F576B7" w:rsidP="00F215EE">
            <w:pPr>
              <w:pStyle w:val="TableHeading"/>
              <w:rPr>
                <w:b w:val="0"/>
                <w:sz w:val="22"/>
                <w:szCs w:val="22"/>
              </w:rPr>
            </w:pPr>
            <w:r w:rsidRPr="00DF42B0">
              <w:rPr>
                <w:b w:val="0"/>
                <w:sz w:val="22"/>
                <w:szCs w:val="22"/>
              </w:rPr>
              <w:t>Test Networking Diagram</w:t>
            </w:r>
          </w:p>
        </w:tc>
        <w:tc>
          <w:tcPr>
            <w:tcW w:w="7497" w:type="dxa"/>
          </w:tcPr>
          <w:p w14:paraId="5ED39861" w14:textId="77777777" w:rsidR="00F576B7" w:rsidRPr="00DF42B0" w:rsidRDefault="00912C59" w:rsidP="00F215EE">
            <w:pPr>
              <w:pStyle w:val="TableText"/>
              <w:rPr>
                <w:rFonts w:ascii="Book Antiqua" w:hAnsi="Book Antiqua" w:cs="Times New Roman"/>
                <w:sz w:val="22"/>
                <w:szCs w:val="22"/>
              </w:rPr>
            </w:pPr>
            <w:r>
              <w:object w:dxaOrig="4116" w:dyaOrig="1176" w14:anchorId="7939663A">
                <v:shape id="_x0000_i1033" type="#_x0000_t75" style="width:204.55pt;height:60pt" o:ole="">
                  <v:imagedata r:id="rId26" o:title=""/>
                </v:shape>
                <o:OLEObject Type="Embed" ProgID="PBrush" ShapeID="_x0000_i1033" DrawAspect="Content" ObjectID="_1832830769" r:id="rId45"/>
              </w:object>
            </w:r>
          </w:p>
        </w:tc>
      </w:tr>
      <w:tr w:rsidR="00F576B7" w:rsidRPr="00DF42B0" w14:paraId="2B5B479C" w14:textId="77777777" w:rsidTr="00F215EE">
        <w:tc>
          <w:tcPr>
            <w:tcW w:w="2163" w:type="dxa"/>
            <w:shd w:val="clear" w:color="auto" w:fill="D9D9D9"/>
          </w:tcPr>
          <w:p w14:paraId="199BCE18" w14:textId="77777777" w:rsidR="00F576B7" w:rsidRPr="00DF42B0" w:rsidRDefault="00F576B7" w:rsidP="00F215EE">
            <w:pPr>
              <w:pStyle w:val="TableHeading"/>
              <w:rPr>
                <w:b w:val="0"/>
                <w:sz w:val="22"/>
                <w:szCs w:val="22"/>
              </w:rPr>
            </w:pPr>
            <w:r w:rsidRPr="00DF42B0">
              <w:rPr>
                <w:b w:val="0"/>
                <w:sz w:val="22"/>
                <w:szCs w:val="22"/>
              </w:rPr>
              <w:t>Prerequisites</w:t>
            </w:r>
          </w:p>
        </w:tc>
        <w:tc>
          <w:tcPr>
            <w:tcW w:w="7497" w:type="dxa"/>
          </w:tcPr>
          <w:p w14:paraId="093E287E" w14:textId="77777777" w:rsidR="0009612B" w:rsidRPr="00C5407D" w:rsidRDefault="0009612B" w:rsidP="0009612B">
            <w:pPr>
              <w:pStyle w:val="ItemStepintable"/>
              <w:rPr>
                <w:rFonts w:ascii="Book Antiqua" w:hAnsi="Book Antiqua"/>
                <w:sz w:val="22"/>
                <w:szCs w:val="22"/>
              </w:rPr>
            </w:pPr>
            <w:r w:rsidRPr="00C5407D">
              <w:rPr>
                <w:rFonts w:ascii="Book Antiqua" w:hAnsi="Book Antiqua"/>
                <w:sz w:val="22"/>
                <w:szCs w:val="22"/>
              </w:rPr>
              <w:t>The switch has started.</w:t>
            </w:r>
          </w:p>
          <w:p w14:paraId="30A41EF9" w14:textId="77777777" w:rsidR="00F576B7" w:rsidRPr="00C5407D" w:rsidRDefault="0009612B" w:rsidP="0009612B">
            <w:pPr>
              <w:pStyle w:val="ItemStepintable"/>
              <w:rPr>
                <w:rFonts w:ascii="Book Antiqua" w:hAnsi="Book Antiqua"/>
                <w:sz w:val="22"/>
                <w:szCs w:val="22"/>
              </w:rPr>
            </w:pPr>
            <w:r w:rsidRPr="00C5407D">
              <w:rPr>
                <w:rFonts w:ascii="Book Antiqua" w:hAnsi="Book Antiqua"/>
                <w:sz w:val="22"/>
                <w:szCs w:val="22"/>
              </w:rPr>
              <w:t xml:space="preserve">The switch has registered to </w:t>
            </w:r>
            <w:proofErr w:type="spellStart"/>
            <w:r w:rsidRPr="00C5407D">
              <w:rPr>
                <w:rFonts w:ascii="Book Antiqua" w:hAnsi="Book Antiqua"/>
                <w:sz w:val="22"/>
                <w:szCs w:val="22"/>
              </w:rPr>
              <w:t>Tacacs</w:t>
            </w:r>
            <w:proofErr w:type="spellEnd"/>
            <w:r w:rsidRPr="00C5407D">
              <w:rPr>
                <w:rFonts w:ascii="Book Antiqua" w:hAnsi="Book Antiqua"/>
                <w:sz w:val="22"/>
                <w:szCs w:val="22"/>
              </w:rPr>
              <w:t xml:space="preserve"> server.</w:t>
            </w:r>
          </w:p>
          <w:p w14:paraId="23450EF3" w14:textId="77777777" w:rsidR="0009612B" w:rsidRPr="00C5407D" w:rsidRDefault="0009612B" w:rsidP="0009612B">
            <w:pPr>
              <w:pStyle w:val="ItemStepintable"/>
              <w:rPr>
                <w:rFonts w:ascii="Book Antiqua" w:hAnsi="Book Antiqua"/>
                <w:sz w:val="22"/>
                <w:szCs w:val="22"/>
              </w:rPr>
            </w:pPr>
            <w:r w:rsidRPr="00C5407D">
              <w:rPr>
                <w:rFonts w:ascii="Book Antiqua" w:hAnsi="Book Antiqua"/>
                <w:sz w:val="22"/>
                <w:szCs w:val="22"/>
              </w:rPr>
              <w:t xml:space="preserve">The user-interface </w:t>
            </w:r>
            <w:proofErr w:type="spellStart"/>
            <w:r w:rsidRPr="00C5407D">
              <w:rPr>
                <w:rFonts w:ascii="Book Antiqua" w:hAnsi="Book Antiqua"/>
                <w:sz w:val="22"/>
                <w:szCs w:val="22"/>
              </w:rPr>
              <w:t>vty</w:t>
            </w:r>
            <w:proofErr w:type="spellEnd"/>
            <w:r w:rsidRPr="00C5407D">
              <w:rPr>
                <w:rFonts w:ascii="Book Antiqua" w:hAnsi="Book Antiqua"/>
                <w:sz w:val="22"/>
                <w:szCs w:val="22"/>
              </w:rPr>
              <w:t xml:space="preserve"> authentication using </w:t>
            </w:r>
            <w:proofErr w:type="spellStart"/>
            <w:r w:rsidRPr="00C5407D">
              <w:rPr>
                <w:rFonts w:ascii="Book Antiqua" w:hAnsi="Book Antiqua"/>
                <w:sz w:val="22"/>
                <w:szCs w:val="22"/>
              </w:rPr>
              <w:t>aaa</w:t>
            </w:r>
            <w:proofErr w:type="spellEnd"/>
            <w:r w:rsidRPr="00C5407D">
              <w:rPr>
                <w:rFonts w:ascii="Book Antiqua" w:hAnsi="Book Antiqua"/>
                <w:sz w:val="22"/>
                <w:szCs w:val="22"/>
              </w:rPr>
              <w:t>.</w:t>
            </w:r>
          </w:p>
        </w:tc>
      </w:tr>
      <w:tr w:rsidR="00F576B7" w:rsidRPr="00DF42B0" w14:paraId="04BB270D" w14:textId="77777777" w:rsidTr="00F215EE">
        <w:tc>
          <w:tcPr>
            <w:tcW w:w="2163" w:type="dxa"/>
            <w:shd w:val="clear" w:color="auto" w:fill="D9D9D9"/>
          </w:tcPr>
          <w:p w14:paraId="67D70283" w14:textId="77777777" w:rsidR="00F576B7" w:rsidRPr="00DF42B0" w:rsidRDefault="00F576B7" w:rsidP="00F215EE">
            <w:pPr>
              <w:pStyle w:val="TableHeading"/>
              <w:rPr>
                <w:b w:val="0"/>
                <w:sz w:val="22"/>
                <w:szCs w:val="22"/>
              </w:rPr>
            </w:pPr>
            <w:r w:rsidRPr="00DF42B0">
              <w:rPr>
                <w:b w:val="0"/>
                <w:sz w:val="22"/>
                <w:szCs w:val="22"/>
              </w:rPr>
              <w:t>Procedure</w:t>
            </w:r>
          </w:p>
        </w:tc>
        <w:tc>
          <w:tcPr>
            <w:tcW w:w="7497" w:type="dxa"/>
          </w:tcPr>
          <w:p w14:paraId="3E88496F" w14:textId="71B8810B" w:rsidR="00C5407D" w:rsidRPr="00C5407D" w:rsidRDefault="0009612B" w:rsidP="00C5407D">
            <w:pPr>
              <w:pStyle w:val="ItemStepintable"/>
              <w:rPr>
                <w:rFonts w:ascii="Book Antiqua" w:hAnsi="Book Antiqua"/>
                <w:sz w:val="22"/>
                <w:szCs w:val="22"/>
              </w:rPr>
            </w:pPr>
            <w:r w:rsidRPr="00C5407D">
              <w:rPr>
                <w:rFonts w:ascii="Book Antiqua" w:hAnsi="Book Antiqua"/>
                <w:sz w:val="22"/>
                <w:szCs w:val="22"/>
              </w:rPr>
              <w:t xml:space="preserve">Logged in to the </w:t>
            </w:r>
            <w:r w:rsidR="00C5407D" w:rsidRPr="00C5407D">
              <w:rPr>
                <w:rFonts w:ascii="Book Antiqua" w:hAnsi="Book Antiqua"/>
                <w:sz w:val="22"/>
                <w:szCs w:val="22"/>
              </w:rPr>
              <w:t>AGT switch</w:t>
            </w:r>
            <w:r w:rsidR="00F67E03">
              <w:rPr>
                <w:rFonts w:ascii="Book Antiqua" w:hAnsi="Book Antiqua"/>
                <w:sz w:val="22"/>
                <w:szCs w:val="22"/>
              </w:rPr>
              <w:t xml:space="preserve"> Plaza Mandiri</w:t>
            </w:r>
          </w:p>
          <w:p w14:paraId="0D760C1B" w14:textId="77777777" w:rsidR="00F576B7" w:rsidRPr="00C5407D" w:rsidRDefault="00C5407D" w:rsidP="00C5407D">
            <w:pPr>
              <w:pStyle w:val="ItemStepintable"/>
              <w:rPr>
                <w:rFonts w:ascii="Book Antiqua" w:hAnsi="Book Antiqua"/>
                <w:sz w:val="22"/>
                <w:szCs w:val="22"/>
              </w:rPr>
            </w:pPr>
            <w:r w:rsidRPr="00C5407D">
              <w:rPr>
                <w:rFonts w:ascii="Book Antiqua" w:hAnsi="Book Antiqua"/>
                <w:sz w:val="22"/>
                <w:szCs w:val="22"/>
              </w:rPr>
              <w:t xml:space="preserve">From AGT switch, remote to target switch using ssh </w:t>
            </w:r>
            <w:r w:rsidR="0009612B" w:rsidRPr="00C5407D">
              <w:rPr>
                <w:rFonts w:ascii="Book Antiqua" w:hAnsi="Book Antiqua"/>
                <w:sz w:val="22"/>
                <w:szCs w:val="22"/>
              </w:rPr>
              <w:t xml:space="preserve">with credential from </w:t>
            </w:r>
            <w:proofErr w:type="spellStart"/>
            <w:r w:rsidR="0009612B" w:rsidRPr="00C5407D">
              <w:rPr>
                <w:rFonts w:ascii="Book Antiqua" w:hAnsi="Book Antiqua"/>
                <w:sz w:val="22"/>
                <w:szCs w:val="22"/>
              </w:rPr>
              <w:t>tacacs</w:t>
            </w:r>
            <w:proofErr w:type="spellEnd"/>
            <w:r w:rsidR="0009612B" w:rsidRPr="00C5407D">
              <w:rPr>
                <w:rFonts w:ascii="Book Antiqua" w:hAnsi="Book Antiqua"/>
                <w:sz w:val="22"/>
                <w:szCs w:val="22"/>
              </w:rPr>
              <w:t xml:space="preserve"> user.</w:t>
            </w:r>
            <w:r w:rsidRPr="00C5407D">
              <w:rPr>
                <w:rFonts w:ascii="Book Antiqua" w:hAnsi="Book Antiqua"/>
                <w:sz w:val="22"/>
                <w:szCs w:val="22"/>
              </w:rPr>
              <w:t xml:space="preserve"> </w:t>
            </w:r>
          </w:p>
        </w:tc>
      </w:tr>
      <w:tr w:rsidR="00022287" w:rsidRPr="00DF42B0" w14:paraId="15BC49C7" w14:textId="77777777" w:rsidTr="00F215EE">
        <w:tc>
          <w:tcPr>
            <w:tcW w:w="2163" w:type="dxa"/>
            <w:shd w:val="clear" w:color="auto" w:fill="D9D9D9"/>
          </w:tcPr>
          <w:p w14:paraId="1AD5DCE4" w14:textId="77777777" w:rsidR="00022287" w:rsidRPr="00DF42B0" w:rsidRDefault="00022287" w:rsidP="00022287">
            <w:pPr>
              <w:pStyle w:val="TableHeading"/>
              <w:rPr>
                <w:b w:val="0"/>
                <w:sz w:val="22"/>
                <w:szCs w:val="22"/>
              </w:rPr>
            </w:pPr>
            <w:r w:rsidRPr="00DF42B0">
              <w:rPr>
                <w:b w:val="0"/>
                <w:sz w:val="22"/>
                <w:szCs w:val="22"/>
              </w:rPr>
              <w:t>Expected Results</w:t>
            </w:r>
          </w:p>
        </w:tc>
        <w:tc>
          <w:tcPr>
            <w:tcW w:w="7497" w:type="dxa"/>
          </w:tcPr>
          <w:p w14:paraId="56F0B5F3" w14:textId="0D6E0167" w:rsidR="00735CB1" w:rsidRDefault="00735CB1" w:rsidP="00735CB1">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86315C">
              <w:rPr>
                <w:rFonts w:cstheme="majorHAnsi"/>
                <w:noProof/>
                <w:sz w:val="22"/>
                <w:szCs w:val="22"/>
                <w:u w:val="single"/>
                <w:lang w:eastAsia="en-US"/>
              </w:rPr>
              <w:t>13020</w:t>
            </w:r>
            <w:r>
              <w:rPr>
                <w:rFonts w:cstheme="majorHAnsi"/>
                <w:noProof/>
                <w:sz w:val="22"/>
                <w:szCs w:val="22"/>
                <w:u w:val="single"/>
                <w:lang w:eastAsia="en-US"/>
              </w:rPr>
              <w:t>-01</w:t>
            </w:r>
          </w:p>
          <w:p w14:paraId="590E5413" w14:textId="22A1B72B" w:rsidR="00022287" w:rsidRPr="0093416B" w:rsidRDefault="00735CB1" w:rsidP="002A7CA2">
            <w:pPr>
              <w:pStyle w:val="TerminalDisplay"/>
              <w:spacing w:before="80" w:after="80" w:line="240" w:lineRule="auto"/>
              <w:ind w:left="0"/>
              <w:rPr>
                <w:rFonts w:ascii="Book Antiqua" w:eastAsia="SimSun" w:hAnsi="Book Antiqua"/>
                <w:b/>
                <w:sz w:val="22"/>
                <w:szCs w:val="22"/>
                <w:u w:val="single"/>
              </w:rPr>
            </w:pPr>
            <w:r w:rsidRPr="00735CB1">
              <w:rPr>
                <w:rFonts w:cstheme="majorHAnsi"/>
                <w:noProof/>
                <w:sz w:val="22"/>
                <w:szCs w:val="22"/>
                <w:u w:val="single"/>
                <w:lang w:eastAsia="en-US"/>
              </w:rPr>
              <w:drawing>
                <wp:inline distT="0" distB="0" distL="0" distR="0" wp14:anchorId="57CF43BD" wp14:editId="684664D5">
                  <wp:extent cx="4622400" cy="1924674"/>
                  <wp:effectExtent l="0" t="0" r="6985" b="0"/>
                  <wp:docPr id="1309614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614309" name="Picture 1"/>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622400" cy="1924674"/>
                          </a:xfrm>
                          <a:prstGeom prst="rect">
                            <a:avLst/>
                          </a:prstGeom>
                        </pic:spPr>
                      </pic:pic>
                    </a:graphicData>
                  </a:graphic>
                </wp:inline>
              </w:drawing>
            </w:r>
          </w:p>
        </w:tc>
      </w:tr>
      <w:tr w:rsidR="00F576B7" w:rsidRPr="00DF42B0" w14:paraId="19F050E4" w14:textId="77777777" w:rsidTr="00F215EE">
        <w:tc>
          <w:tcPr>
            <w:tcW w:w="2163" w:type="dxa"/>
            <w:shd w:val="clear" w:color="auto" w:fill="D9D9D9"/>
          </w:tcPr>
          <w:p w14:paraId="736707D8" w14:textId="77777777" w:rsidR="00F576B7" w:rsidRPr="00DF42B0" w:rsidRDefault="00F576B7" w:rsidP="00F215EE">
            <w:pPr>
              <w:pStyle w:val="TableHeading"/>
              <w:rPr>
                <w:b w:val="0"/>
                <w:sz w:val="22"/>
                <w:szCs w:val="22"/>
              </w:rPr>
            </w:pPr>
            <w:r>
              <w:rPr>
                <w:b w:val="0"/>
                <w:sz w:val="22"/>
                <w:szCs w:val="22"/>
              </w:rPr>
              <w:t>Test Description</w:t>
            </w:r>
          </w:p>
        </w:tc>
        <w:tc>
          <w:tcPr>
            <w:tcW w:w="7497" w:type="dxa"/>
          </w:tcPr>
          <w:p w14:paraId="52A4DE48" w14:textId="77777777" w:rsidR="00F576B7" w:rsidRPr="00DF42B0" w:rsidRDefault="00F576B7" w:rsidP="00F215EE">
            <w:pPr>
              <w:pStyle w:val="TableText"/>
              <w:rPr>
                <w:rFonts w:ascii="Book Antiqua" w:hAnsi="Book Antiqua" w:cs="Times New Roman"/>
                <w:vanish/>
                <w:sz w:val="22"/>
                <w:szCs w:val="22"/>
              </w:rPr>
            </w:pPr>
          </w:p>
        </w:tc>
      </w:tr>
    </w:tbl>
    <w:p w14:paraId="24AB3E43" w14:textId="77777777" w:rsidR="002B670E" w:rsidRPr="009438F1" w:rsidRDefault="002B670E" w:rsidP="009438F1">
      <w:pPr>
        <w:rPr>
          <w:color w:val="auto"/>
        </w:rPr>
      </w:pPr>
    </w:p>
    <w:p w14:paraId="5B945A00" w14:textId="77777777" w:rsidR="00433A6B" w:rsidRDefault="00433A6B" w:rsidP="00B2338F">
      <w:pPr>
        <w:pStyle w:val="DaftarParagraf"/>
        <w:numPr>
          <w:ilvl w:val="1"/>
          <w:numId w:val="1"/>
        </w:numPr>
        <w:ind w:left="567" w:hanging="567"/>
        <w:outlineLvl w:val="1"/>
        <w:rPr>
          <w:color w:val="auto"/>
        </w:rPr>
      </w:pPr>
      <w:bookmarkStart w:id="22" w:name="_Toc220937674"/>
      <w:r>
        <w:rPr>
          <w:color w:val="auto"/>
        </w:rPr>
        <w:t>Ethernet Function Acceptance</w:t>
      </w:r>
      <w:bookmarkEnd w:id="22"/>
    </w:p>
    <w:p w14:paraId="654D8DDC" w14:textId="77777777" w:rsidR="00433A6B" w:rsidRDefault="00433A6B" w:rsidP="00B2338F">
      <w:pPr>
        <w:pStyle w:val="DaftarParagraf"/>
        <w:numPr>
          <w:ilvl w:val="2"/>
          <w:numId w:val="1"/>
        </w:numPr>
        <w:ind w:left="709"/>
        <w:outlineLvl w:val="2"/>
        <w:rPr>
          <w:color w:val="auto"/>
        </w:rPr>
      </w:pPr>
      <w:bookmarkStart w:id="23" w:name="_Toc220937675"/>
      <w:r>
        <w:rPr>
          <w:color w:val="auto"/>
        </w:rPr>
        <w:t>Link Type of an Interface</w:t>
      </w:r>
      <w:bookmarkEnd w:id="23"/>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AB79C2" w:rsidRPr="00DF42B0" w14:paraId="15326447" w14:textId="77777777" w:rsidTr="00F215EE">
        <w:tc>
          <w:tcPr>
            <w:tcW w:w="2163" w:type="dxa"/>
            <w:shd w:val="clear" w:color="auto" w:fill="D9D9D9"/>
          </w:tcPr>
          <w:p w14:paraId="6B482548" w14:textId="77777777" w:rsidR="00AB79C2" w:rsidRPr="00DF42B0" w:rsidRDefault="00AB79C2" w:rsidP="00F215EE">
            <w:pPr>
              <w:pStyle w:val="TableHeading"/>
              <w:rPr>
                <w:b w:val="0"/>
                <w:sz w:val="22"/>
                <w:szCs w:val="22"/>
              </w:rPr>
            </w:pPr>
            <w:r w:rsidRPr="00DF42B0">
              <w:rPr>
                <w:b w:val="0"/>
                <w:sz w:val="22"/>
                <w:szCs w:val="22"/>
              </w:rPr>
              <w:t>Objective</w:t>
            </w:r>
          </w:p>
        </w:tc>
        <w:tc>
          <w:tcPr>
            <w:tcW w:w="7497" w:type="dxa"/>
          </w:tcPr>
          <w:p w14:paraId="49CB3EBB" w14:textId="77777777" w:rsidR="00AB79C2" w:rsidRPr="00047614" w:rsidRDefault="00AB79C2" w:rsidP="008B65A1">
            <w:pPr>
              <w:pStyle w:val="TableText"/>
              <w:rPr>
                <w:rFonts w:ascii="Book Antiqua" w:hAnsi="Book Antiqua" w:cs="Times New Roman"/>
              </w:rPr>
            </w:pPr>
            <w:r w:rsidRPr="00047614">
              <w:rPr>
                <w:rFonts w:ascii="Book Antiqua" w:hAnsi="Book Antiqua" w:cs="Times New Roman"/>
              </w:rPr>
              <w:t xml:space="preserve">To </w:t>
            </w:r>
            <w:r w:rsidR="008B65A1" w:rsidRPr="00047614">
              <w:rPr>
                <w:rFonts w:ascii="Book Antiqua" w:hAnsi="Book Antiqua" w:cs="Times New Roman"/>
              </w:rPr>
              <w:t xml:space="preserve">check </w:t>
            </w:r>
            <w:r w:rsidR="008B65A1" w:rsidRPr="00047614">
              <w:rPr>
                <w:rFonts w:ascii="Book Antiqua" w:hAnsi="Book Antiqua"/>
              </w:rPr>
              <w:t>switching mode characteristics</w:t>
            </w:r>
            <w:r w:rsidRPr="00047614">
              <w:rPr>
                <w:rFonts w:ascii="Book Antiqua" w:hAnsi="Book Antiqua" w:cs="Times New Roman"/>
              </w:rPr>
              <w:t>.</w:t>
            </w:r>
          </w:p>
        </w:tc>
      </w:tr>
      <w:tr w:rsidR="00AB79C2" w:rsidRPr="00DF42B0" w14:paraId="07E7A46A" w14:textId="77777777" w:rsidTr="00F215EE">
        <w:tc>
          <w:tcPr>
            <w:tcW w:w="2163" w:type="dxa"/>
            <w:shd w:val="clear" w:color="auto" w:fill="D9D9D9"/>
          </w:tcPr>
          <w:p w14:paraId="493DB130" w14:textId="77777777" w:rsidR="00AB79C2" w:rsidRPr="00DF42B0" w:rsidRDefault="00AB79C2" w:rsidP="00F215EE">
            <w:pPr>
              <w:pStyle w:val="TableHeading"/>
              <w:rPr>
                <w:b w:val="0"/>
                <w:sz w:val="22"/>
                <w:szCs w:val="22"/>
              </w:rPr>
            </w:pPr>
            <w:r w:rsidRPr="00DF42B0">
              <w:rPr>
                <w:b w:val="0"/>
                <w:sz w:val="22"/>
                <w:szCs w:val="22"/>
              </w:rPr>
              <w:t>Test Networking Diagram</w:t>
            </w:r>
          </w:p>
        </w:tc>
        <w:tc>
          <w:tcPr>
            <w:tcW w:w="7497" w:type="dxa"/>
          </w:tcPr>
          <w:p w14:paraId="5EC35D85" w14:textId="77777777" w:rsidR="00AB79C2" w:rsidRPr="00DF42B0" w:rsidRDefault="00912C59" w:rsidP="00F215EE">
            <w:pPr>
              <w:pStyle w:val="TableText"/>
              <w:rPr>
                <w:rFonts w:ascii="Book Antiqua" w:hAnsi="Book Antiqua" w:cs="Times New Roman"/>
                <w:sz w:val="22"/>
                <w:szCs w:val="22"/>
              </w:rPr>
            </w:pPr>
            <w:r>
              <w:object w:dxaOrig="4116" w:dyaOrig="1176" w14:anchorId="37B49CA5">
                <v:shape id="_x0000_i1034" type="#_x0000_t75" style="width:204.55pt;height:60pt" o:ole="">
                  <v:imagedata r:id="rId26" o:title=""/>
                </v:shape>
                <o:OLEObject Type="Embed" ProgID="PBrush" ShapeID="_x0000_i1034" DrawAspect="Content" ObjectID="_1832830770" r:id="rId46"/>
              </w:object>
            </w:r>
          </w:p>
        </w:tc>
      </w:tr>
      <w:tr w:rsidR="00AB79C2" w:rsidRPr="00DF42B0" w14:paraId="60411E2F" w14:textId="77777777" w:rsidTr="00F215EE">
        <w:tc>
          <w:tcPr>
            <w:tcW w:w="2163" w:type="dxa"/>
            <w:shd w:val="clear" w:color="auto" w:fill="D9D9D9"/>
          </w:tcPr>
          <w:p w14:paraId="5C9B3BF7" w14:textId="77777777" w:rsidR="00AB79C2" w:rsidRPr="00DF42B0" w:rsidRDefault="00AB79C2" w:rsidP="00F215EE">
            <w:pPr>
              <w:pStyle w:val="TableHeading"/>
              <w:rPr>
                <w:b w:val="0"/>
                <w:sz w:val="22"/>
                <w:szCs w:val="22"/>
              </w:rPr>
            </w:pPr>
            <w:r w:rsidRPr="00DF42B0">
              <w:rPr>
                <w:b w:val="0"/>
                <w:sz w:val="22"/>
                <w:szCs w:val="22"/>
              </w:rPr>
              <w:t>Prerequisites</w:t>
            </w:r>
          </w:p>
        </w:tc>
        <w:tc>
          <w:tcPr>
            <w:tcW w:w="7497" w:type="dxa"/>
          </w:tcPr>
          <w:p w14:paraId="4A585B2E" w14:textId="77777777" w:rsidR="00C5407D" w:rsidRPr="00C5407D" w:rsidRDefault="00C5407D" w:rsidP="00C5407D">
            <w:pPr>
              <w:pStyle w:val="ItemStepintable"/>
              <w:rPr>
                <w:rFonts w:ascii="Book Antiqua" w:eastAsia="SimSun" w:hAnsi="Book Antiqua" w:cs="Times New Roman"/>
                <w:bCs w:val="0"/>
                <w:sz w:val="22"/>
                <w:szCs w:val="22"/>
              </w:rPr>
            </w:pPr>
            <w:r w:rsidRPr="00C5407D">
              <w:rPr>
                <w:rFonts w:ascii="Book Antiqua" w:eastAsia="SimSun" w:hAnsi="Book Antiqua" w:cs="Times New Roman"/>
                <w:bCs w:val="0"/>
                <w:sz w:val="22"/>
                <w:szCs w:val="22"/>
              </w:rPr>
              <w:t>The switch has started.</w:t>
            </w:r>
          </w:p>
          <w:p w14:paraId="3AAED57E" w14:textId="77777777" w:rsidR="00AB79C2" w:rsidRPr="00C5407D" w:rsidRDefault="00C5407D" w:rsidP="00C5407D">
            <w:pPr>
              <w:pStyle w:val="ItemStepintable"/>
              <w:rPr>
                <w:rFonts w:ascii="Book Antiqua" w:hAnsi="Book Antiqua"/>
                <w:sz w:val="22"/>
                <w:szCs w:val="22"/>
              </w:rPr>
            </w:pPr>
            <w:r w:rsidRPr="00C5407D">
              <w:rPr>
                <w:rFonts w:ascii="Book Antiqua" w:hAnsi="Book Antiqua"/>
                <w:sz w:val="22"/>
                <w:szCs w:val="22"/>
              </w:rPr>
              <w:t>You have logged in to the switch remotely from a PC.</w:t>
            </w:r>
          </w:p>
        </w:tc>
      </w:tr>
      <w:tr w:rsidR="00AB79C2" w:rsidRPr="00DF42B0" w14:paraId="4C7706ED" w14:textId="77777777" w:rsidTr="00F215EE">
        <w:tc>
          <w:tcPr>
            <w:tcW w:w="2163" w:type="dxa"/>
            <w:shd w:val="clear" w:color="auto" w:fill="D9D9D9"/>
          </w:tcPr>
          <w:p w14:paraId="3D2FE1FE" w14:textId="77777777" w:rsidR="00AB79C2" w:rsidRPr="00DF42B0" w:rsidRDefault="00AB79C2" w:rsidP="00F215EE">
            <w:pPr>
              <w:pStyle w:val="TableHeading"/>
              <w:rPr>
                <w:b w:val="0"/>
                <w:sz w:val="22"/>
                <w:szCs w:val="22"/>
              </w:rPr>
            </w:pPr>
            <w:r w:rsidRPr="00DF42B0">
              <w:rPr>
                <w:b w:val="0"/>
                <w:sz w:val="22"/>
                <w:szCs w:val="22"/>
              </w:rPr>
              <w:lastRenderedPageBreak/>
              <w:t>Procedure</w:t>
            </w:r>
          </w:p>
        </w:tc>
        <w:tc>
          <w:tcPr>
            <w:tcW w:w="7497" w:type="dxa"/>
          </w:tcPr>
          <w:p w14:paraId="70FD9CD8" w14:textId="77777777" w:rsidR="00AB79C2" w:rsidRPr="00C5407D" w:rsidRDefault="00C5407D" w:rsidP="00C5407D">
            <w:pPr>
              <w:pStyle w:val="ItemStepintable"/>
              <w:numPr>
                <w:ilvl w:val="0"/>
                <w:numId w:val="0"/>
              </w:numPr>
              <w:rPr>
                <w:rFonts w:ascii="Book Antiqua" w:eastAsia="SimSun" w:hAnsi="Book Antiqua" w:cs="Times New Roman"/>
                <w:bCs w:val="0"/>
                <w:sz w:val="22"/>
                <w:szCs w:val="22"/>
              </w:rPr>
            </w:pPr>
            <w:r w:rsidRPr="00C5407D">
              <w:rPr>
                <w:rFonts w:ascii="Book Antiqua" w:eastAsia="SimSun" w:hAnsi="Book Antiqua" w:cs="Times New Roman"/>
                <w:bCs w:val="0"/>
                <w:sz w:val="22"/>
                <w:szCs w:val="22"/>
              </w:rPr>
              <w:t xml:space="preserve">Run the </w:t>
            </w:r>
            <w:r w:rsidRPr="00C5407D">
              <w:rPr>
                <w:rFonts w:ascii="Courier New" w:eastAsia="SimSun" w:hAnsi="Courier New" w:cs="Courier New"/>
                <w:bCs w:val="0"/>
                <w:sz w:val="22"/>
                <w:szCs w:val="22"/>
              </w:rPr>
              <w:t>display stp instance 0 brief</w:t>
            </w:r>
            <w:r w:rsidRPr="00C5407D">
              <w:rPr>
                <w:rFonts w:ascii="Book Antiqua" w:eastAsia="SimSun" w:hAnsi="Book Antiqua" w:cs="Times New Roman"/>
                <w:bCs w:val="0"/>
                <w:sz w:val="22"/>
                <w:szCs w:val="22"/>
              </w:rPr>
              <w:t xml:space="preserve"> on the switch to view port role of stp.</w:t>
            </w:r>
          </w:p>
        </w:tc>
      </w:tr>
      <w:tr w:rsidR="00AB79C2" w:rsidRPr="00DF42B0" w14:paraId="37529FF9" w14:textId="77777777" w:rsidTr="00F215EE">
        <w:tc>
          <w:tcPr>
            <w:tcW w:w="2163" w:type="dxa"/>
            <w:shd w:val="clear" w:color="auto" w:fill="D9D9D9"/>
          </w:tcPr>
          <w:p w14:paraId="0D5180B3" w14:textId="77777777" w:rsidR="00AB79C2" w:rsidRPr="00DF42B0" w:rsidRDefault="00AB79C2" w:rsidP="00F215EE">
            <w:pPr>
              <w:pStyle w:val="TableHeading"/>
              <w:rPr>
                <w:b w:val="0"/>
                <w:sz w:val="22"/>
                <w:szCs w:val="22"/>
              </w:rPr>
            </w:pPr>
            <w:r w:rsidRPr="00DF42B0">
              <w:rPr>
                <w:b w:val="0"/>
                <w:sz w:val="22"/>
                <w:szCs w:val="22"/>
              </w:rPr>
              <w:t>Expected Results</w:t>
            </w:r>
          </w:p>
        </w:tc>
        <w:tc>
          <w:tcPr>
            <w:tcW w:w="7497" w:type="dxa"/>
          </w:tcPr>
          <w:p w14:paraId="62D3B27E" w14:textId="21EB6D3D" w:rsidR="0093416B" w:rsidRDefault="0093416B" w:rsidP="0093416B">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86315C">
              <w:rPr>
                <w:rFonts w:cstheme="majorHAnsi"/>
                <w:noProof/>
                <w:sz w:val="22"/>
                <w:szCs w:val="22"/>
                <w:u w:val="single"/>
                <w:lang w:eastAsia="en-US"/>
              </w:rPr>
              <w:t>13020</w:t>
            </w:r>
            <w:r>
              <w:rPr>
                <w:rFonts w:cstheme="majorHAnsi"/>
                <w:noProof/>
                <w:sz w:val="22"/>
                <w:szCs w:val="22"/>
                <w:u w:val="single"/>
                <w:lang w:eastAsia="en-US"/>
              </w:rPr>
              <w:t>-01</w:t>
            </w:r>
          </w:p>
          <w:p w14:paraId="549D7306" w14:textId="6820F9C3" w:rsidR="00FE367C" w:rsidRPr="00C616B4" w:rsidRDefault="0093416B" w:rsidP="00F04F98">
            <w:pPr>
              <w:pStyle w:val="TerminalDisplay"/>
              <w:spacing w:line="240" w:lineRule="auto"/>
              <w:ind w:left="0"/>
              <w:rPr>
                <w:rFonts w:ascii="Book Antiqua" w:eastAsia="SimSun" w:hAnsi="Book Antiqua"/>
                <w:b/>
                <w:sz w:val="22"/>
                <w:szCs w:val="22"/>
                <w:u w:val="single"/>
              </w:rPr>
            </w:pPr>
            <w:r w:rsidRPr="0093416B">
              <w:rPr>
                <w:rFonts w:ascii="Book Antiqua" w:eastAsia="SimSun" w:hAnsi="Book Antiqua"/>
                <w:b/>
                <w:noProof/>
                <w:sz w:val="22"/>
                <w:szCs w:val="22"/>
                <w:u w:val="single"/>
              </w:rPr>
              <w:drawing>
                <wp:inline distT="0" distB="0" distL="0" distR="0" wp14:anchorId="407209F7" wp14:editId="034C11FD">
                  <wp:extent cx="4622400" cy="711680"/>
                  <wp:effectExtent l="0" t="0" r="0" b="0"/>
                  <wp:docPr id="883124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124414" name="Picture 1"/>
                          <pic:cNvPicPr/>
                        </pic:nvPicPr>
                        <pic:blipFill>
                          <a:blip r:embed="rId47">
                            <a:extLst>
                              <a:ext uri="{28A0092B-C50C-407E-A947-70E740481C1C}">
                                <a14:useLocalDpi xmlns:a14="http://schemas.microsoft.com/office/drawing/2010/main" val="0"/>
                              </a:ext>
                            </a:extLst>
                          </a:blip>
                          <a:stretch>
                            <a:fillRect/>
                          </a:stretch>
                        </pic:blipFill>
                        <pic:spPr>
                          <a:xfrm>
                            <a:off x="0" y="0"/>
                            <a:ext cx="4622400" cy="711680"/>
                          </a:xfrm>
                          <a:prstGeom prst="rect">
                            <a:avLst/>
                          </a:prstGeom>
                        </pic:spPr>
                      </pic:pic>
                    </a:graphicData>
                  </a:graphic>
                </wp:inline>
              </w:drawing>
            </w:r>
          </w:p>
        </w:tc>
      </w:tr>
      <w:tr w:rsidR="00AB79C2" w:rsidRPr="00DF42B0" w14:paraId="1BBE6391" w14:textId="77777777" w:rsidTr="00F215EE">
        <w:tc>
          <w:tcPr>
            <w:tcW w:w="2163" w:type="dxa"/>
            <w:shd w:val="clear" w:color="auto" w:fill="D9D9D9"/>
          </w:tcPr>
          <w:p w14:paraId="77CFDCE2" w14:textId="77777777" w:rsidR="00AB79C2" w:rsidRPr="00DF42B0" w:rsidRDefault="00AB79C2" w:rsidP="00F215EE">
            <w:pPr>
              <w:pStyle w:val="TableHeading"/>
              <w:rPr>
                <w:b w:val="0"/>
                <w:sz w:val="22"/>
                <w:szCs w:val="22"/>
              </w:rPr>
            </w:pPr>
            <w:r>
              <w:rPr>
                <w:b w:val="0"/>
                <w:sz w:val="22"/>
                <w:szCs w:val="22"/>
              </w:rPr>
              <w:t>Test Description</w:t>
            </w:r>
          </w:p>
        </w:tc>
        <w:tc>
          <w:tcPr>
            <w:tcW w:w="7497" w:type="dxa"/>
          </w:tcPr>
          <w:p w14:paraId="7C59CA9A" w14:textId="77777777" w:rsidR="00AB79C2" w:rsidRPr="00DF42B0" w:rsidRDefault="00AB79C2" w:rsidP="00F215EE">
            <w:pPr>
              <w:pStyle w:val="TableText"/>
              <w:rPr>
                <w:rFonts w:ascii="Book Antiqua" w:hAnsi="Book Antiqua" w:cs="Times New Roman"/>
                <w:vanish/>
                <w:sz w:val="22"/>
                <w:szCs w:val="22"/>
              </w:rPr>
            </w:pPr>
          </w:p>
        </w:tc>
      </w:tr>
    </w:tbl>
    <w:p w14:paraId="18B4BF39" w14:textId="77777777" w:rsidR="00C5407D" w:rsidRPr="00621BF4" w:rsidRDefault="00C5407D" w:rsidP="00621BF4">
      <w:pPr>
        <w:rPr>
          <w:color w:val="auto"/>
        </w:rPr>
      </w:pPr>
    </w:p>
    <w:p w14:paraId="6918B6C3" w14:textId="62269137" w:rsidR="00433A6B" w:rsidRDefault="00433A6B" w:rsidP="00B2338F">
      <w:pPr>
        <w:pStyle w:val="DaftarParagraf"/>
        <w:numPr>
          <w:ilvl w:val="2"/>
          <w:numId w:val="1"/>
        </w:numPr>
        <w:ind w:left="709"/>
        <w:outlineLvl w:val="2"/>
        <w:rPr>
          <w:color w:val="auto"/>
        </w:rPr>
      </w:pPr>
      <w:bookmarkStart w:id="24" w:name="_Toc220937676"/>
      <w:r>
        <w:rPr>
          <w:color w:val="auto"/>
        </w:rPr>
        <w:t>MAC Addresses</w:t>
      </w:r>
      <w:bookmarkEnd w:id="24"/>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AB79C2" w:rsidRPr="00DF42B0" w14:paraId="652C53FD" w14:textId="77777777" w:rsidTr="002A5303">
        <w:trPr>
          <w:trHeight w:val="547"/>
        </w:trPr>
        <w:tc>
          <w:tcPr>
            <w:tcW w:w="2163" w:type="dxa"/>
            <w:shd w:val="clear" w:color="auto" w:fill="D9D9D9"/>
          </w:tcPr>
          <w:p w14:paraId="7428347F" w14:textId="77777777" w:rsidR="00AB79C2" w:rsidRPr="00DF42B0" w:rsidRDefault="00AB79C2" w:rsidP="00F215EE">
            <w:pPr>
              <w:pStyle w:val="TableHeading"/>
              <w:rPr>
                <w:b w:val="0"/>
                <w:sz w:val="22"/>
                <w:szCs w:val="22"/>
              </w:rPr>
            </w:pPr>
            <w:r w:rsidRPr="00DF42B0">
              <w:rPr>
                <w:b w:val="0"/>
                <w:sz w:val="22"/>
                <w:szCs w:val="22"/>
              </w:rPr>
              <w:t>Objective</w:t>
            </w:r>
          </w:p>
        </w:tc>
        <w:tc>
          <w:tcPr>
            <w:tcW w:w="7497" w:type="dxa"/>
          </w:tcPr>
          <w:p w14:paraId="4572EE4A" w14:textId="77777777" w:rsidR="00AB79C2" w:rsidRPr="002A5303" w:rsidRDefault="00C5407D" w:rsidP="00F215EE">
            <w:pPr>
              <w:pStyle w:val="TableText"/>
              <w:rPr>
                <w:rFonts w:ascii="Book Antiqua" w:hAnsi="Book Antiqua" w:cs="Times New Roman"/>
                <w:sz w:val="22"/>
                <w:szCs w:val="22"/>
              </w:rPr>
            </w:pPr>
            <w:r w:rsidRPr="002A5303">
              <w:rPr>
                <w:rFonts w:ascii="Book Antiqua" w:hAnsi="Book Antiqua" w:cs="Times New Roman"/>
                <w:sz w:val="22"/>
                <w:szCs w:val="22"/>
              </w:rPr>
              <w:t xml:space="preserve">To test switch can learn </w:t>
            </w:r>
            <w:r w:rsidRPr="002A5303">
              <w:rPr>
                <w:rFonts w:ascii="Book Antiqua" w:hAnsi="Book Antiqua"/>
                <w:sz w:val="22"/>
                <w:szCs w:val="22"/>
              </w:rPr>
              <w:t xml:space="preserve">mac address from </w:t>
            </w:r>
            <w:r w:rsidRPr="002A5303">
              <w:rPr>
                <w:rFonts w:ascii="Book Antiqua" w:hAnsi="Book Antiqua" w:cs="Times New Roman"/>
                <w:sz w:val="22"/>
                <w:szCs w:val="22"/>
              </w:rPr>
              <w:t xml:space="preserve">end-point </w:t>
            </w:r>
            <w:r w:rsidRPr="002A5303">
              <w:rPr>
                <w:rFonts w:ascii="Book Antiqua" w:hAnsi="Book Antiqua"/>
                <w:sz w:val="22"/>
                <w:szCs w:val="22"/>
              </w:rPr>
              <w:t xml:space="preserve">that connected to the switch or </w:t>
            </w:r>
            <w:r w:rsidR="002A5303" w:rsidRPr="002A5303">
              <w:rPr>
                <w:rFonts w:ascii="Book Antiqua" w:hAnsi="Book Antiqua"/>
                <w:sz w:val="22"/>
                <w:szCs w:val="22"/>
              </w:rPr>
              <w:t>from neighbor</w:t>
            </w:r>
            <w:r w:rsidRPr="002A5303">
              <w:rPr>
                <w:rFonts w:ascii="Book Antiqua" w:hAnsi="Book Antiqua"/>
                <w:sz w:val="22"/>
                <w:szCs w:val="22"/>
              </w:rPr>
              <w:t xml:space="preserve"> switch</w:t>
            </w:r>
            <w:r w:rsidRPr="002A5303">
              <w:rPr>
                <w:rFonts w:ascii="Book Antiqua" w:hAnsi="Book Antiqua" w:cs="Times New Roman"/>
                <w:sz w:val="22"/>
                <w:szCs w:val="22"/>
              </w:rPr>
              <w:t>.</w:t>
            </w:r>
          </w:p>
        </w:tc>
      </w:tr>
      <w:tr w:rsidR="00AB79C2" w:rsidRPr="00DF42B0" w14:paraId="1E407299" w14:textId="77777777" w:rsidTr="00F215EE">
        <w:tc>
          <w:tcPr>
            <w:tcW w:w="2163" w:type="dxa"/>
            <w:shd w:val="clear" w:color="auto" w:fill="D9D9D9"/>
          </w:tcPr>
          <w:p w14:paraId="709EF935" w14:textId="77777777" w:rsidR="00AB79C2" w:rsidRPr="00DF42B0" w:rsidRDefault="00AB79C2" w:rsidP="00F215EE">
            <w:pPr>
              <w:pStyle w:val="TableHeading"/>
              <w:rPr>
                <w:b w:val="0"/>
                <w:sz w:val="22"/>
                <w:szCs w:val="22"/>
              </w:rPr>
            </w:pPr>
            <w:r w:rsidRPr="00DF42B0">
              <w:rPr>
                <w:b w:val="0"/>
                <w:sz w:val="22"/>
                <w:szCs w:val="22"/>
              </w:rPr>
              <w:t>Test Networking Diagram</w:t>
            </w:r>
          </w:p>
        </w:tc>
        <w:tc>
          <w:tcPr>
            <w:tcW w:w="7497" w:type="dxa"/>
          </w:tcPr>
          <w:p w14:paraId="1DCB6077" w14:textId="77777777" w:rsidR="00AB79C2" w:rsidRPr="002A5303" w:rsidRDefault="00912C59" w:rsidP="00F215EE">
            <w:pPr>
              <w:pStyle w:val="TableText"/>
              <w:rPr>
                <w:rFonts w:ascii="Book Antiqua" w:hAnsi="Book Antiqua" w:cs="Times New Roman"/>
                <w:sz w:val="22"/>
                <w:szCs w:val="22"/>
              </w:rPr>
            </w:pPr>
            <w:r>
              <w:object w:dxaOrig="4116" w:dyaOrig="1176" w14:anchorId="320C5EFB">
                <v:shape id="_x0000_i1035" type="#_x0000_t75" style="width:204.55pt;height:60pt" o:ole="">
                  <v:imagedata r:id="rId26" o:title=""/>
                </v:shape>
                <o:OLEObject Type="Embed" ProgID="PBrush" ShapeID="_x0000_i1035" DrawAspect="Content" ObjectID="_1832830771" r:id="rId48"/>
              </w:object>
            </w:r>
          </w:p>
        </w:tc>
      </w:tr>
      <w:tr w:rsidR="00AB79C2" w:rsidRPr="00DF42B0" w14:paraId="1119AA2E" w14:textId="77777777" w:rsidTr="00F215EE">
        <w:tc>
          <w:tcPr>
            <w:tcW w:w="2163" w:type="dxa"/>
            <w:shd w:val="clear" w:color="auto" w:fill="D9D9D9"/>
          </w:tcPr>
          <w:p w14:paraId="2979285B" w14:textId="77777777" w:rsidR="00AB79C2" w:rsidRPr="00DF42B0" w:rsidRDefault="00AB79C2" w:rsidP="00F215EE">
            <w:pPr>
              <w:pStyle w:val="TableHeading"/>
              <w:rPr>
                <w:b w:val="0"/>
                <w:sz w:val="22"/>
                <w:szCs w:val="22"/>
              </w:rPr>
            </w:pPr>
            <w:r w:rsidRPr="00DF42B0">
              <w:rPr>
                <w:b w:val="0"/>
                <w:sz w:val="22"/>
                <w:szCs w:val="22"/>
              </w:rPr>
              <w:t>Prerequisites</w:t>
            </w:r>
          </w:p>
        </w:tc>
        <w:tc>
          <w:tcPr>
            <w:tcW w:w="7497" w:type="dxa"/>
          </w:tcPr>
          <w:p w14:paraId="280DFD8E" w14:textId="77777777" w:rsidR="002A5303" w:rsidRPr="002A5303" w:rsidRDefault="002A5303" w:rsidP="002A5303">
            <w:pPr>
              <w:pStyle w:val="ItemStepintable"/>
              <w:rPr>
                <w:rFonts w:ascii="Book Antiqua" w:eastAsia="SimSun" w:hAnsi="Book Antiqua" w:cs="Times New Roman"/>
                <w:bCs w:val="0"/>
                <w:sz w:val="22"/>
                <w:szCs w:val="22"/>
              </w:rPr>
            </w:pPr>
            <w:r w:rsidRPr="002A5303">
              <w:rPr>
                <w:rFonts w:ascii="Book Antiqua" w:eastAsia="SimSun" w:hAnsi="Book Antiqua" w:cs="Times New Roman"/>
                <w:bCs w:val="0"/>
                <w:sz w:val="22"/>
                <w:szCs w:val="22"/>
              </w:rPr>
              <w:t>The switch has started.</w:t>
            </w:r>
          </w:p>
          <w:p w14:paraId="3BC509E7" w14:textId="77777777" w:rsidR="002A5303" w:rsidRPr="002A5303" w:rsidRDefault="002A5303" w:rsidP="002A5303">
            <w:pPr>
              <w:pStyle w:val="ItemStepintable"/>
              <w:rPr>
                <w:rFonts w:ascii="Book Antiqua" w:hAnsi="Book Antiqua"/>
                <w:sz w:val="22"/>
                <w:szCs w:val="22"/>
              </w:rPr>
            </w:pPr>
            <w:r w:rsidRPr="002A5303">
              <w:rPr>
                <w:rFonts w:ascii="Book Antiqua" w:hAnsi="Book Antiqua"/>
                <w:sz w:val="22"/>
                <w:szCs w:val="22"/>
              </w:rPr>
              <w:t>You have logged in to the switch remotely from a PC.</w:t>
            </w:r>
          </w:p>
        </w:tc>
      </w:tr>
      <w:tr w:rsidR="00AB79C2" w:rsidRPr="00DF42B0" w14:paraId="411DC91A" w14:textId="77777777" w:rsidTr="00F215EE">
        <w:tc>
          <w:tcPr>
            <w:tcW w:w="2163" w:type="dxa"/>
            <w:shd w:val="clear" w:color="auto" w:fill="D9D9D9"/>
          </w:tcPr>
          <w:p w14:paraId="20A25039" w14:textId="77777777" w:rsidR="00AB79C2" w:rsidRPr="00DF42B0" w:rsidRDefault="00AB79C2" w:rsidP="00F215EE">
            <w:pPr>
              <w:pStyle w:val="TableHeading"/>
              <w:rPr>
                <w:b w:val="0"/>
                <w:sz w:val="22"/>
                <w:szCs w:val="22"/>
              </w:rPr>
            </w:pPr>
            <w:r w:rsidRPr="00DF42B0">
              <w:rPr>
                <w:b w:val="0"/>
                <w:sz w:val="22"/>
                <w:szCs w:val="22"/>
              </w:rPr>
              <w:t>Procedure</w:t>
            </w:r>
          </w:p>
        </w:tc>
        <w:tc>
          <w:tcPr>
            <w:tcW w:w="7497" w:type="dxa"/>
          </w:tcPr>
          <w:p w14:paraId="0DEC6650" w14:textId="77777777" w:rsidR="00AB79C2" w:rsidRPr="002A5303" w:rsidRDefault="002A5303" w:rsidP="002A5303">
            <w:pPr>
              <w:pStyle w:val="ItemStepintable"/>
              <w:numPr>
                <w:ilvl w:val="0"/>
                <w:numId w:val="0"/>
              </w:numPr>
              <w:rPr>
                <w:rFonts w:ascii="Book Antiqua" w:eastAsia="SimSun" w:hAnsi="Book Antiqua" w:cs="Times New Roman"/>
                <w:bCs w:val="0"/>
                <w:sz w:val="22"/>
                <w:szCs w:val="22"/>
              </w:rPr>
            </w:pPr>
            <w:r w:rsidRPr="002A5303">
              <w:rPr>
                <w:rFonts w:ascii="Book Antiqua" w:eastAsia="SimSun" w:hAnsi="Book Antiqua" w:cs="Times New Roman"/>
                <w:bCs w:val="0"/>
                <w:sz w:val="22"/>
                <w:szCs w:val="22"/>
              </w:rPr>
              <w:t xml:space="preserve">Run the </w:t>
            </w:r>
            <w:r w:rsidRPr="002A5303">
              <w:rPr>
                <w:rFonts w:ascii="Courier New" w:eastAsia="SimSun" w:hAnsi="Courier New" w:cs="Courier New"/>
                <w:bCs w:val="0"/>
                <w:sz w:val="22"/>
                <w:szCs w:val="22"/>
              </w:rPr>
              <w:t>display mac-address</w:t>
            </w:r>
            <w:r w:rsidRPr="002A5303">
              <w:rPr>
                <w:rFonts w:ascii="Book Antiqua" w:eastAsia="SimSun" w:hAnsi="Book Antiqua" w:cs="Times New Roman"/>
                <w:bCs w:val="0"/>
                <w:sz w:val="22"/>
                <w:szCs w:val="22"/>
              </w:rPr>
              <w:t xml:space="preserve"> command on the switch to view </w:t>
            </w:r>
            <w:r>
              <w:rPr>
                <w:rFonts w:ascii="Book Antiqua" w:eastAsia="SimSun" w:hAnsi="Book Antiqua" w:cs="Times New Roman"/>
                <w:bCs w:val="0"/>
                <w:sz w:val="22"/>
                <w:szCs w:val="22"/>
              </w:rPr>
              <w:t>database of mac address learning.</w:t>
            </w:r>
          </w:p>
        </w:tc>
      </w:tr>
      <w:tr w:rsidR="00AB79C2" w:rsidRPr="00DF42B0" w14:paraId="539F5A64" w14:textId="77777777" w:rsidTr="00F215EE">
        <w:tc>
          <w:tcPr>
            <w:tcW w:w="2163" w:type="dxa"/>
            <w:shd w:val="clear" w:color="auto" w:fill="D9D9D9"/>
          </w:tcPr>
          <w:p w14:paraId="2EB8D392" w14:textId="77777777" w:rsidR="00AB79C2" w:rsidRPr="00DF42B0" w:rsidRDefault="00AB79C2" w:rsidP="00820BE4">
            <w:pPr>
              <w:pStyle w:val="TableHeading"/>
              <w:spacing w:before="0" w:after="0"/>
              <w:rPr>
                <w:b w:val="0"/>
                <w:sz w:val="22"/>
                <w:szCs w:val="22"/>
              </w:rPr>
            </w:pPr>
            <w:r w:rsidRPr="00DF42B0">
              <w:rPr>
                <w:b w:val="0"/>
                <w:sz w:val="22"/>
                <w:szCs w:val="22"/>
              </w:rPr>
              <w:t>Expected Results</w:t>
            </w:r>
          </w:p>
        </w:tc>
        <w:tc>
          <w:tcPr>
            <w:tcW w:w="7497" w:type="dxa"/>
          </w:tcPr>
          <w:p w14:paraId="7C54AD5D" w14:textId="74F3C783" w:rsidR="0093416B" w:rsidRDefault="0093416B" w:rsidP="0093416B">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86315C">
              <w:rPr>
                <w:rFonts w:cstheme="majorHAnsi"/>
                <w:noProof/>
                <w:sz w:val="22"/>
                <w:szCs w:val="22"/>
                <w:u w:val="single"/>
                <w:lang w:eastAsia="en-US"/>
              </w:rPr>
              <w:t>13020</w:t>
            </w:r>
            <w:r>
              <w:rPr>
                <w:rFonts w:cstheme="majorHAnsi"/>
                <w:noProof/>
                <w:sz w:val="22"/>
                <w:szCs w:val="22"/>
                <w:u w:val="single"/>
                <w:lang w:eastAsia="en-US"/>
              </w:rPr>
              <w:t>-01</w:t>
            </w:r>
          </w:p>
          <w:p w14:paraId="6BF29086" w14:textId="2D4D934F" w:rsidR="00583645" w:rsidRPr="00750A53" w:rsidRDefault="0093416B" w:rsidP="00750A53">
            <w:pPr>
              <w:pStyle w:val="TerminalDisplay"/>
              <w:spacing w:line="240" w:lineRule="auto"/>
              <w:ind w:left="0"/>
              <w:rPr>
                <w:rFonts w:ascii="Book Antiqua" w:eastAsia="SimSun" w:hAnsi="Book Antiqua"/>
                <w:b/>
                <w:sz w:val="22"/>
                <w:szCs w:val="22"/>
                <w:u w:val="single"/>
              </w:rPr>
            </w:pPr>
            <w:r w:rsidRPr="0093416B">
              <w:rPr>
                <w:rFonts w:ascii="Book Antiqua" w:eastAsia="SimSun" w:hAnsi="Book Antiqua"/>
                <w:b/>
                <w:noProof/>
                <w:sz w:val="22"/>
                <w:szCs w:val="22"/>
                <w:u w:val="single"/>
              </w:rPr>
              <w:drawing>
                <wp:inline distT="0" distB="0" distL="0" distR="0" wp14:anchorId="22BE015B" wp14:editId="72E215C1">
                  <wp:extent cx="4622400" cy="1527116"/>
                  <wp:effectExtent l="0" t="0" r="6985" b="0"/>
                  <wp:docPr id="18289984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998425" name="Picture 1"/>
                          <pic:cNvPicPr/>
                        </pic:nvPicPr>
                        <pic:blipFill>
                          <a:blip r:embed="rId49">
                            <a:extLst>
                              <a:ext uri="{28A0092B-C50C-407E-A947-70E740481C1C}">
                                <a14:useLocalDpi xmlns:a14="http://schemas.microsoft.com/office/drawing/2010/main" val="0"/>
                              </a:ext>
                            </a:extLst>
                          </a:blip>
                          <a:stretch>
                            <a:fillRect/>
                          </a:stretch>
                        </pic:blipFill>
                        <pic:spPr>
                          <a:xfrm>
                            <a:off x="0" y="0"/>
                            <a:ext cx="4622400" cy="1527116"/>
                          </a:xfrm>
                          <a:prstGeom prst="rect">
                            <a:avLst/>
                          </a:prstGeom>
                        </pic:spPr>
                      </pic:pic>
                    </a:graphicData>
                  </a:graphic>
                </wp:inline>
              </w:drawing>
            </w:r>
          </w:p>
        </w:tc>
      </w:tr>
      <w:tr w:rsidR="00AB79C2" w:rsidRPr="00DF42B0" w14:paraId="5DEB5184" w14:textId="77777777" w:rsidTr="00F215EE">
        <w:tc>
          <w:tcPr>
            <w:tcW w:w="2163" w:type="dxa"/>
            <w:shd w:val="clear" w:color="auto" w:fill="D9D9D9"/>
          </w:tcPr>
          <w:p w14:paraId="235B95F5" w14:textId="77777777" w:rsidR="00AB79C2" w:rsidRPr="00DF42B0" w:rsidRDefault="00AB79C2" w:rsidP="00F215EE">
            <w:pPr>
              <w:pStyle w:val="TableHeading"/>
              <w:rPr>
                <w:b w:val="0"/>
                <w:sz w:val="22"/>
                <w:szCs w:val="22"/>
              </w:rPr>
            </w:pPr>
            <w:r>
              <w:rPr>
                <w:b w:val="0"/>
                <w:sz w:val="22"/>
                <w:szCs w:val="22"/>
              </w:rPr>
              <w:t>Test Description</w:t>
            </w:r>
          </w:p>
        </w:tc>
        <w:tc>
          <w:tcPr>
            <w:tcW w:w="7497" w:type="dxa"/>
          </w:tcPr>
          <w:p w14:paraId="0B949380" w14:textId="4377A842" w:rsidR="009E01FC" w:rsidRPr="00DF42B0" w:rsidRDefault="009E01FC" w:rsidP="00F215EE">
            <w:pPr>
              <w:pStyle w:val="TableText"/>
              <w:rPr>
                <w:rFonts w:ascii="Book Antiqua" w:hAnsi="Book Antiqua" w:cs="Times New Roman"/>
                <w:vanish/>
                <w:sz w:val="22"/>
                <w:szCs w:val="22"/>
              </w:rPr>
            </w:pPr>
          </w:p>
        </w:tc>
      </w:tr>
    </w:tbl>
    <w:p w14:paraId="540C1082" w14:textId="77777777" w:rsidR="00B20343" w:rsidRDefault="00B20343" w:rsidP="00B20343">
      <w:pPr>
        <w:pStyle w:val="DaftarParagraf"/>
        <w:ind w:left="567"/>
        <w:outlineLvl w:val="1"/>
        <w:rPr>
          <w:color w:val="auto"/>
        </w:rPr>
      </w:pPr>
      <w:bookmarkStart w:id="25" w:name="_Toc220937677"/>
    </w:p>
    <w:p w14:paraId="18FC801B" w14:textId="77777777" w:rsidR="00B20343" w:rsidRDefault="00B20343" w:rsidP="00B20343">
      <w:pPr>
        <w:pStyle w:val="DaftarParagraf"/>
        <w:ind w:left="567"/>
        <w:outlineLvl w:val="1"/>
        <w:rPr>
          <w:color w:val="auto"/>
        </w:rPr>
      </w:pPr>
    </w:p>
    <w:p w14:paraId="5C6CAAF7" w14:textId="77777777" w:rsidR="006D4CE7" w:rsidRDefault="006D4CE7" w:rsidP="00B20343">
      <w:pPr>
        <w:pStyle w:val="DaftarParagraf"/>
        <w:ind w:left="567"/>
        <w:outlineLvl w:val="1"/>
        <w:rPr>
          <w:color w:val="auto"/>
        </w:rPr>
      </w:pPr>
    </w:p>
    <w:p w14:paraId="47783264" w14:textId="77777777" w:rsidR="006D4CE7" w:rsidRDefault="006D4CE7" w:rsidP="00B20343">
      <w:pPr>
        <w:pStyle w:val="DaftarParagraf"/>
        <w:ind w:left="567"/>
        <w:outlineLvl w:val="1"/>
        <w:rPr>
          <w:color w:val="auto"/>
        </w:rPr>
      </w:pPr>
    </w:p>
    <w:p w14:paraId="21062EAF" w14:textId="77777777" w:rsidR="00AB6FCE" w:rsidRDefault="00AB6FCE" w:rsidP="00B20343">
      <w:pPr>
        <w:pStyle w:val="DaftarParagraf"/>
        <w:ind w:left="567"/>
        <w:outlineLvl w:val="1"/>
        <w:rPr>
          <w:color w:val="auto"/>
        </w:rPr>
      </w:pPr>
    </w:p>
    <w:p w14:paraId="62383A0F" w14:textId="77777777" w:rsidR="00AB6FCE" w:rsidRPr="00A4349B" w:rsidRDefault="00AB6FCE" w:rsidP="00A4349B">
      <w:pPr>
        <w:outlineLvl w:val="1"/>
        <w:rPr>
          <w:color w:val="auto"/>
        </w:rPr>
      </w:pPr>
    </w:p>
    <w:p w14:paraId="67D08788" w14:textId="6DE22D9B" w:rsidR="00433A6B" w:rsidRDefault="00433A6B" w:rsidP="00B2338F">
      <w:pPr>
        <w:pStyle w:val="DaftarParagraf"/>
        <w:numPr>
          <w:ilvl w:val="1"/>
          <w:numId w:val="1"/>
        </w:numPr>
        <w:ind w:left="567" w:hanging="567"/>
        <w:outlineLvl w:val="1"/>
        <w:rPr>
          <w:color w:val="auto"/>
        </w:rPr>
      </w:pPr>
      <w:r>
        <w:rPr>
          <w:color w:val="auto"/>
        </w:rPr>
        <w:lastRenderedPageBreak/>
        <w:t>Switching Acceptance</w:t>
      </w:r>
      <w:bookmarkEnd w:id="25"/>
    </w:p>
    <w:p w14:paraId="45EC4BCA" w14:textId="77777777" w:rsidR="00433A6B" w:rsidRDefault="00433A6B" w:rsidP="00B2338F">
      <w:pPr>
        <w:pStyle w:val="DaftarParagraf"/>
        <w:numPr>
          <w:ilvl w:val="2"/>
          <w:numId w:val="1"/>
        </w:numPr>
        <w:ind w:left="709"/>
        <w:outlineLvl w:val="2"/>
        <w:rPr>
          <w:color w:val="auto"/>
        </w:rPr>
      </w:pPr>
      <w:bookmarkStart w:id="26" w:name="_Toc220937678"/>
      <w:r>
        <w:rPr>
          <w:color w:val="auto"/>
        </w:rPr>
        <w:t>VLAN</w:t>
      </w:r>
      <w:bookmarkEnd w:id="26"/>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F215EE" w:rsidRPr="00DF42B0" w14:paraId="18A801D7" w14:textId="77777777" w:rsidTr="00F215EE">
        <w:tc>
          <w:tcPr>
            <w:tcW w:w="2163" w:type="dxa"/>
            <w:shd w:val="clear" w:color="auto" w:fill="D9D9D9"/>
          </w:tcPr>
          <w:p w14:paraId="152466FE" w14:textId="77777777" w:rsidR="00F215EE" w:rsidRPr="00DF42B0" w:rsidRDefault="00F215EE" w:rsidP="00F215EE">
            <w:pPr>
              <w:pStyle w:val="TableHeading"/>
              <w:rPr>
                <w:b w:val="0"/>
                <w:sz w:val="22"/>
                <w:szCs w:val="22"/>
              </w:rPr>
            </w:pPr>
            <w:r w:rsidRPr="00DF42B0">
              <w:rPr>
                <w:b w:val="0"/>
                <w:sz w:val="22"/>
                <w:szCs w:val="22"/>
              </w:rPr>
              <w:t>Objective</w:t>
            </w:r>
          </w:p>
        </w:tc>
        <w:tc>
          <w:tcPr>
            <w:tcW w:w="7497" w:type="dxa"/>
          </w:tcPr>
          <w:p w14:paraId="308FD340" w14:textId="77777777" w:rsidR="00F215EE" w:rsidRPr="006B3C88" w:rsidRDefault="006B3C88" w:rsidP="006B3C88">
            <w:pPr>
              <w:pStyle w:val="TableText"/>
              <w:rPr>
                <w:rFonts w:ascii="Book Antiqua" w:hAnsi="Book Antiqua" w:cs="Times New Roman"/>
                <w:sz w:val="22"/>
                <w:szCs w:val="22"/>
              </w:rPr>
            </w:pPr>
            <w:r w:rsidRPr="006B3C88">
              <w:rPr>
                <w:rFonts w:ascii="Book Antiqua" w:hAnsi="Book Antiqua" w:cs="Times New Roman"/>
                <w:sz w:val="22"/>
                <w:szCs w:val="22"/>
              </w:rPr>
              <w:t xml:space="preserve">To test </w:t>
            </w:r>
            <w:proofErr w:type="spellStart"/>
            <w:r w:rsidRPr="006B3C88">
              <w:rPr>
                <w:rFonts w:ascii="Book Antiqua" w:hAnsi="Book Antiqua" w:cs="Times New Roman"/>
                <w:sz w:val="22"/>
                <w:szCs w:val="22"/>
              </w:rPr>
              <w:t>vlan</w:t>
            </w:r>
            <w:proofErr w:type="spellEnd"/>
            <w:r w:rsidRPr="006B3C88">
              <w:rPr>
                <w:rFonts w:ascii="Book Antiqua" w:hAnsi="Book Antiqua" w:cs="Times New Roman"/>
                <w:sz w:val="22"/>
                <w:szCs w:val="22"/>
              </w:rPr>
              <w:t xml:space="preserve"> database already configured.</w:t>
            </w:r>
          </w:p>
        </w:tc>
      </w:tr>
      <w:tr w:rsidR="00F215EE" w:rsidRPr="00DF42B0" w14:paraId="3FB39FD4" w14:textId="77777777" w:rsidTr="00F215EE">
        <w:tc>
          <w:tcPr>
            <w:tcW w:w="2163" w:type="dxa"/>
            <w:shd w:val="clear" w:color="auto" w:fill="D9D9D9"/>
          </w:tcPr>
          <w:p w14:paraId="005B4271" w14:textId="77777777" w:rsidR="00F215EE" w:rsidRPr="00DF42B0" w:rsidRDefault="00F215EE" w:rsidP="00F215EE">
            <w:pPr>
              <w:pStyle w:val="TableHeading"/>
              <w:rPr>
                <w:b w:val="0"/>
                <w:sz w:val="22"/>
                <w:szCs w:val="22"/>
              </w:rPr>
            </w:pPr>
            <w:r w:rsidRPr="00DF42B0">
              <w:rPr>
                <w:b w:val="0"/>
                <w:sz w:val="22"/>
                <w:szCs w:val="22"/>
              </w:rPr>
              <w:t>Test Networking Diagram</w:t>
            </w:r>
          </w:p>
        </w:tc>
        <w:tc>
          <w:tcPr>
            <w:tcW w:w="7497" w:type="dxa"/>
          </w:tcPr>
          <w:p w14:paraId="48109868" w14:textId="77777777" w:rsidR="00F215EE" w:rsidRPr="006B3C88" w:rsidRDefault="00D450C6" w:rsidP="006B3C88">
            <w:pPr>
              <w:pStyle w:val="TableText"/>
              <w:rPr>
                <w:rFonts w:ascii="Book Antiqua" w:hAnsi="Book Antiqua" w:cs="Times New Roman"/>
                <w:sz w:val="22"/>
                <w:szCs w:val="22"/>
              </w:rPr>
            </w:pPr>
            <w:r>
              <w:object w:dxaOrig="4116" w:dyaOrig="1176" w14:anchorId="2C32CC01">
                <v:shape id="_x0000_i1036" type="#_x0000_t75" style="width:204.55pt;height:60pt" o:ole="">
                  <v:imagedata r:id="rId26" o:title=""/>
                </v:shape>
                <o:OLEObject Type="Embed" ProgID="PBrush" ShapeID="_x0000_i1036" DrawAspect="Content" ObjectID="_1832830772" r:id="rId50"/>
              </w:object>
            </w:r>
          </w:p>
        </w:tc>
      </w:tr>
      <w:tr w:rsidR="00F215EE" w:rsidRPr="00DF42B0" w14:paraId="697F8F9F" w14:textId="77777777" w:rsidTr="00F215EE">
        <w:tc>
          <w:tcPr>
            <w:tcW w:w="2163" w:type="dxa"/>
            <w:shd w:val="clear" w:color="auto" w:fill="D9D9D9"/>
          </w:tcPr>
          <w:p w14:paraId="69076C44" w14:textId="77777777" w:rsidR="00F215EE" w:rsidRPr="00DF42B0" w:rsidRDefault="00F215EE" w:rsidP="00F215EE">
            <w:pPr>
              <w:pStyle w:val="TableHeading"/>
              <w:rPr>
                <w:b w:val="0"/>
                <w:sz w:val="22"/>
                <w:szCs w:val="22"/>
              </w:rPr>
            </w:pPr>
            <w:r w:rsidRPr="00DF42B0">
              <w:rPr>
                <w:b w:val="0"/>
                <w:sz w:val="22"/>
                <w:szCs w:val="22"/>
              </w:rPr>
              <w:t>Prerequisites</w:t>
            </w:r>
          </w:p>
        </w:tc>
        <w:tc>
          <w:tcPr>
            <w:tcW w:w="7497" w:type="dxa"/>
          </w:tcPr>
          <w:p w14:paraId="51FB3AB5" w14:textId="77777777" w:rsidR="00AF61F2" w:rsidRDefault="00AF61F2" w:rsidP="00AF61F2">
            <w:pPr>
              <w:pStyle w:val="ItemStepintable"/>
              <w:tabs>
                <w:tab w:val="clear" w:pos="420"/>
                <w:tab w:val="num" w:pos="284"/>
              </w:tabs>
              <w:ind w:left="0" w:firstLine="0"/>
              <w:rPr>
                <w:rFonts w:ascii="Book Antiqua" w:hAnsi="Book Antiqua"/>
                <w:sz w:val="22"/>
                <w:szCs w:val="22"/>
              </w:rPr>
            </w:pPr>
            <w:r w:rsidRPr="006B3C88">
              <w:rPr>
                <w:rFonts w:ascii="Book Antiqua" w:hAnsi="Book Antiqua"/>
                <w:sz w:val="22"/>
                <w:szCs w:val="22"/>
              </w:rPr>
              <w:t>The switch has started.</w:t>
            </w:r>
          </w:p>
          <w:p w14:paraId="5CD16E41" w14:textId="56CB57FC" w:rsidR="006B3C88" w:rsidRPr="00AF61F2" w:rsidRDefault="00AF61F2" w:rsidP="00AF61F2">
            <w:pPr>
              <w:pStyle w:val="ItemStepintable"/>
              <w:tabs>
                <w:tab w:val="clear" w:pos="420"/>
                <w:tab w:val="num" w:pos="284"/>
              </w:tabs>
              <w:ind w:left="0" w:firstLine="0"/>
              <w:rPr>
                <w:rFonts w:ascii="Book Antiqua" w:hAnsi="Book Antiqua"/>
                <w:sz w:val="22"/>
                <w:szCs w:val="22"/>
              </w:rPr>
            </w:pPr>
            <w:proofErr w:type="spellStart"/>
            <w:r w:rsidRPr="00AF61F2">
              <w:rPr>
                <w:rFonts w:ascii="Book Antiqua" w:hAnsi="Book Antiqua"/>
                <w:sz w:val="22"/>
                <w:szCs w:val="22"/>
              </w:rPr>
              <w:t>Vlan</w:t>
            </w:r>
            <w:proofErr w:type="spellEnd"/>
            <w:r w:rsidRPr="00AF61F2">
              <w:rPr>
                <w:rFonts w:ascii="Book Antiqua" w:hAnsi="Book Antiqua"/>
                <w:sz w:val="22"/>
                <w:szCs w:val="22"/>
              </w:rPr>
              <w:t xml:space="preserve">-id and </w:t>
            </w:r>
            <w:proofErr w:type="spellStart"/>
            <w:r w:rsidRPr="00AF61F2">
              <w:rPr>
                <w:rFonts w:ascii="Book Antiqua" w:hAnsi="Book Antiqua"/>
                <w:sz w:val="22"/>
                <w:szCs w:val="22"/>
              </w:rPr>
              <w:t>vlan</w:t>
            </w:r>
            <w:proofErr w:type="spellEnd"/>
            <w:r w:rsidRPr="00AF61F2">
              <w:rPr>
                <w:rFonts w:ascii="Book Antiqua" w:hAnsi="Book Antiqua"/>
                <w:sz w:val="22"/>
                <w:szCs w:val="22"/>
              </w:rPr>
              <w:t>-name has configured</w:t>
            </w:r>
          </w:p>
        </w:tc>
      </w:tr>
      <w:tr w:rsidR="00F215EE" w:rsidRPr="00DF42B0" w14:paraId="726EB4BE" w14:textId="77777777" w:rsidTr="00F215EE">
        <w:tc>
          <w:tcPr>
            <w:tcW w:w="2163" w:type="dxa"/>
            <w:shd w:val="clear" w:color="auto" w:fill="D9D9D9"/>
          </w:tcPr>
          <w:p w14:paraId="5DB5C90F" w14:textId="77777777" w:rsidR="00F215EE" w:rsidRPr="00DF42B0" w:rsidRDefault="00F215EE" w:rsidP="00F215EE">
            <w:pPr>
              <w:pStyle w:val="TableHeading"/>
              <w:rPr>
                <w:b w:val="0"/>
                <w:sz w:val="22"/>
                <w:szCs w:val="22"/>
              </w:rPr>
            </w:pPr>
            <w:r w:rsidRPr="00DF42B0">
              <w:rPr>
                <w:b w:val="0"/>
                <w:sz w:val="22"/>
                <w:szCs w:val="22"/>
              </w:rPr>
              <w:t>Procedure</w:t>
            </w:r>
          </w:p>
        </w:tc>
        <w:tc>
          <w:tcPr>
            <w:tcW w:w="7497" w:type="dxa"/>
          </w:tcPr>
          <w:p w14:paraId="21EF3FC9" w14:textId="77777777" w:rsidR="00F215EE" w:rsidRPr="006B3C88" w:rsidRDefault="006B3C88" w:rsidP="006B3C88">
            <w:pPr>
              <w:pStyle w:val="ItemStepintable"/>
              <w:numPr>
                <w:ilvl w:val="0"/>
                <w:numId w:val="0"/>
              </w:numPr>
              <w:rPr>
                <w:rFonts w:ascii="Book Antiqua" w:eastAsia="SimSun" w:hAnsi="Book Antiqua" w:cs="Times New Roman"/>
                <w:bCs w:val="0"/>
                <w:sz w:val="22"/>
                <w:szCs w:val="22"/>
              </w:rPr>
            </w:pPr>
            <w:r w:rsidRPr="006B3C88">
              <w:rPr>
                <w:rFonts w:ascii="Book Antiqua" w:eastAsia="SimSun" w:hAnsi="Book Antiqua" w:cs="Times New Roman"/>
                <w:bCs w:val="0"/>
                <w:sz w:val="22"/>
                <w:szCs w:val="22"/>
              </w:rPr>
              <w:t xml:space="preserve">Run the </w:t>
            </w:r>
            <w:r w:rsidRPr="006B3C88">
              <w:rPr>
                <w:rFonts w:ascii="Courier New" w:eastAsia="SimSun" w:hAnsi="Courier New" w:cs="Courier New"/>
                <w:bCs w:val="0"/>
                <w:sz w:val="22"/>
                <w:szCs w:val="22"/>
              </w:rPr>
              <w:t xml:space="preserve">display </w:t>
            </w:r>
            <w:proofErr w:type="spellStart"/>
            <w:r w:rsidRPr="006B3C88">
              <w:rPr>
                <w:rFonts w:ascii="Courier New" w:eastAsia="SimSun" w:hAnsi="Courier New" w:cs="Courier New"/>
                <w:bCs w:val="0"/>
                <w:sz w:val="22"/>
                <w:szCs w:val="22"/>
              </w:rPr>
              <w:t>vlan</w:t>
            </w:r>
            <w:proofErr w:type="spellEnd"/>
            <w:r w:rsidRPr="006B3C88">
              <w:rPr>
                <w:rFonts w:ascii="Book Antiqua" w:eastAsia="SimSun" w:hAnsi="Book Antiqua" w:cs="Times New Roman"/>
                <w:bCs w:val="0"/>
                <w:sz w:val="22"/>
                <w:szCs w:val="22"/>
              </w:rPr>
              <w:t xml:space="preserve"> command to check the </w:t>
            </w:r>
            <w:proofErr w:type="spellStart"/>
            <w:r w:rsidRPr="006B3C88">
              <w:rPr>
                <w:rFonts w:ascii="Book Antiqua" w:eastAsia="SimSun" w:hAnsi="Book Antiqua" w:cs="Times New Roman"/>
                <w:bCs w:val="0"/>
                <w:sz w:val="22"/>
                <w:szCs w:val="22"/>
              </w:rPr>
              <w:t>vlan</w:t>
            </w:r>
            <w:proofErr w:type="spellEnd"/>
            <w:r w:rsidRPr="006B3C88">
              <w:rPr>
                <w:rFonts w:ascii="Book Antiqua" w:eastAsia="SimSun" w:hAnsi="Book Antiqua" w:cs="Times New Roman"/>
                <w:bCs w:val="0"/>
                <w:sz w:val="22"/>
                <w:szCs w:val="22"/>
              </w:rPr>
              <w:t xml:space="preserve"> database</w:t>
            </w:r>
            <w:r w:rsidR="00661BF8">
              <w:rPr>
                <w:rFonts w:ascii="Book Antiqua" w:eastAsia="SimSun" w:hAnsi="Book Antiqua" w:cs="Times New Roman"/>
                <w:bCs w:val="0"/>
                <w:sz w:val="22"/>
                <w:szCs w:val="22"/>
              </w:rPr>
              <w:t>.</w:t>
            </w:r>
          </w:p>
        </w:tc>
      </w:tr>
      <w:tr w:rsidR="00F215EE" w:rsidRPr="00DF42B0" w14:paraId="024FEE89" w14:textId="77777777" w:rsidTr="00F215EE">
        <w:tc>
          <w:tcPr>
            <w:tcW w:w="2163" w:type="dxa"/>
            <w:shd w:val="clear" w:color="auto" w:fill="D9D9D9"/>
          </w:tcPr>
          <w:p w14:paraId="1C18DC1B" w14:textId="77777777" w:rsidR="00F215EE" w:rsidRPr="00DF42B0" w:rsidRDefault="00F215EE" w:rsidP="00820BE4">
            <w:pPr>
              <w:pStyle w:val="TableHeading"/>
              <w:spacing w:before="0" w:after="0"/>
              <w:rPr>
                <w:b w:val="0"/>
                <w:sz w:val="22"/>
                <w:szCs w:val="22"/>
              </w:rPr>
            </w:pPr>
            <w:r w:rsidRPr="00DF42B0">
              <w:rPr>
                <w:b w:val="0"/>
                <w:sz w:val="22"/>
                <w:szCs w:val="22"/>
              </w:rPr>
              <w:t>Expected Results</w:t>
            </w:r>
          </w:p>
        </w:tc>
        <w:tc>
          <w:tcPr>
            <w:tcW w:w="7497" w:type="dxa"/>
          </w:tcPr>
          <w:p w14:paraId="5884249B" w14:textId="1377A27F" w:rsidR="0093416B" w:rsidRDefault="0093416B" w:rsidP="0093416B">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86315C">
              <w:rPr>
                <w:rFonts w:cstheme="majorHAnsi"/>
                <w:noProof/>
                <w:sz w:val="22"/>
                <w:szCs w:val="22"/>
                <w:u w:val="single"/>
                <w:lang w:eastAsia="en-US"/>
              </w:rPr>
              <w:t>13020</w:t>
            </w:r>
            <w:r>
              <w:rPr>
                <w:rFonts w:cstheme="majorHAnsi"/>
                <w:noProof/>
                <w:sz w:val="22"/>
                <w:szCs w:val="22"/>
                <w:u w:val="single"/>
                <w:lang w:eastAsia="en-US"/>
              </w:rPr>
              <w:t>-01</w:t>
            </w:r>
          </w:p>
          <w:p w14:paraId="243AE42A" w14:textId="1D787552" w:rsidR="006421A9" w:rsidRPr="00794A62" w:rsidRDefault="006D4CE7" w:rsidP="008B2733">
            <w:pPr>
              <w:pStyle w:val="TerminalDisplay"/>
              <w:spacing w:line="240" w:lineRule="auto"/>
              <w:ind w:left="0"/>
              <w:rPr>
                <w:rFonts w:ascii="Book Antiqua" w:eastAsia="SimSun" w:hAnsi="Book Antiqua"/>
                <w:b/>
                <w:bCs/>
                <w:sz w:val="22"/>
                <w:szCs w:val="22"/>
                <w:u w:val="single"/>
              </w:rPr>
            </w:pPr>
            <w:r>
              <w:rPr>
                <w:rFonts w:ascii="Book Antiqua" w:eastAsia="SimSun" w:hAnsi="Book Antiqua"/>
                <w:b/>
                <w:bCs/>
                <w:noProof/>
                <w:snapToGrid/>
                <w:sz w:val="22"/>
                <w:szCs w:val="22"/>
                <w:u w:val="single"/>
              </w:rPr>
              <w:drawing>
                <wp:inline distT="0" distB="0" distL="0" distR="0" wp14:anchorId="31399E8F" wp14:editId="79F09678">
                  <wp:extent cx="4622400" cy="3198245"/>
                  <wp:effectExtent l="0" t="0" r="6985" b="2540"/>
                  <wp:docPr id="153950531" name="Gambar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50531" name="Gambar 8"/>
                          <pic:cNvPicPr/>
                        </pic:nvPicPr>
                        <pic:blipFill>
                          <a:blip r:embed="rId51">
                            <a:extLst>
                              <a:ext uri="{28A0092B-C50C-407E-A947-70E740481C1C}">
                                <a14:useLocalDpi xmlns:a14="http://schemas.microsoft.com/office/drawing/2010/main" val="0"/>
                              </a:ext>
                            </a:extLst>
                          </a:blip>
                          <a:stretch>
                            <a:fillRect/>
                          </a:stretch>
                        </pic:blipFill>
                        <pic:spPr>
                          <a:xfrm>
                            <a:off x="0" y="0"/>
                            <a:ext cx="4622400" cy="3198245"/>
                          </a:xfrm>
                          <a:prstGeom prst="rect">
                            <a:avLst/>
                          </a:prstGeom>
                        </pic:spPr>
                      </pic:pic>
                    </a:graphicData>
                  </a:graphic>
                </wp:inline>
              </w:drawing>
            </w:r>
          </w:p>
        </w:tc>
      </w:tr>
      <w:tr w:rsidR="00F215EE" w:rsidRPr="00DF42B0" w14:paraId="06EB8B81" w14:textId="77777777" w:rsidTr="00F215EE">
        <w:tc>
          <w:tcPr>
            <w:tcW w:w="2163" w:type="dxa"/>
            <w:shd w:val="clear" w:color="auto" w:fill="D9D9D9"/>
          </w:tcPr>
          <w:p w14:paraId="4F7EB7FD" w14:textId="77777777" w:rsidR="00F215EE" w:rsidRPr="00DF42B0" w:rsidRDefault="00F215EE" w:rsidP="00F215EE">
            <w:pPr>
              <w:pStyle w:val="TableHeading"/>
              <w:rPr>
                <w:b w:val="0"/>
                <w:sz w:val="22"/>
                <w:szCs w:val="22"/>
              </w:rPr>
            </w:pPr>
            <w:r>
              <w:rPr>
                <w:b w:val="0"/>
                <w:sz w:val="22"/>
                <w:szCs w:val="22"/>
              </w:rPr>
              <w:t>Test Description</w:t>
            </w:r>
          </w:p>
        </w:tc>
        <w:tc>
          <w:tcPr>
            <w:tcW w:w="7497" w:type="dxa"/>
          </w:tcPr>
          <w:p w14:paraId="4B6543EC" w14:textId="77777777" w:rsidR="00F215EE" w:rsidRPr="00DF42B0" w:rsidRDefault="00F215EE" w:rsidP="00F215EE">
            <w:pPr>
              <w:pStyle w:val="TableText"/>
              <w:rPr>
                <w:rFonts w:ascii="Book Antiqua" w:hAnsi="Book Antiqua" w:cs="Times New Roman"/>
                <w:vanish/>
                <w:sz w:val="22"/>
                <w:szCs w:val="22"/>
              </w:rPr>
            </w:pPr>
          </w:p>
        </w:tc>
      </w:tr>
    </w:tbl>
    <w:p w14:paraId="185AB566" w14:textId="77777777" w:rsidR="00820BE4" w:rsidRPr="00820BE4" w:rsidRDefault="00820BE4" w:rsidP="00820BE4">
      <w:pPr>
        <w:rPr>
          <w:color w:val="auto"/>
        </w:rPr>
      </w:pPr>
    </w:p>
    <w:p w14:paraId="069DFF44" w14:textId="5FB05832" w:rsidR="00433A6B" w:rsidRDefault="00433A6B" w:rsidP="00B2338F">
      <w:pPr>
        <w:pStyle w:val="DaftarParagraf"/>
        <w:numPr>
          <w:ilvl w:val="2"/>
          <w:numId w:val="1"/>
        </w:numPr>
        <w:ind w:left="709"/>
        <w:outlineLvl w:val="2"/>
        <w:rPr>
          <w:color w:val="auto"/>
        </w:rPr>
      </w:pPr>
      <w:bookmarkStart w:id="27" w:name="_Toc220937679"/>
      <w:r>
        <w:rPr>
          <w:color w:val="auto"/>
        </w:rPr>
        <w:t xml:space="preserve">VLAN </w:t>
      </w:r>
      <w:proofErr w:type="spellStart"/>
      <w:r>
        <w:rPr>
          <w:color w:val="auto"/>
        </w:rPr>
        <w:t>Trunking</w:t>
      </w:r>
      <w:bookmarkEnd w:id="27"/>
      <w:proofErr w:type="spellEnd"/>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F215EE" w:rsidRPr="00DF42B0" w14:paraId="27E31A84" w14:textId="77777777" w:rsidTr="00F215EE">
        <w:tc>
          <w:tcPr>
            <w:tcW w:w="2163" w:type="dxa"/>
            <w:shd w:val="clear" w:color="auto" w:fill="D9D9D9"/>
          </w:tcPr>
          <w:p w14:paraId="7656842E" w14:textId="77777777" w:rsidR="00F215EE" w:rsidRPr="00DF42B0" w:rsidRDefault="00F215EE" w:rsidP="00F215EE">
            <w:pPr>
              <w:pStyle w:val="TableHeading"/>
              <w:rPr>
                <w:b w:val="0"/>
                <w:sz w:val="22"/>
                <w:szCs w:val="22"/>
              </w:rPr>
            </w:pPr>
            <w:r w:rsidRPr="00DF42B0">
              <w:rPr>
                <w:b w:val="0"/>
                <w:sz w:val="22"/>
                <w:szCs w:val="22"/>
              </w:rPr>
              <w:t>Objective</w:t>
            </w:r>
          </w:p>
        </w:tc>
        <w:tc>
          <w:tcPr>
            <w:tcW w:w="7497" w:type="dxa"/>
          </w:tcPr>
          <w:p w14:paraId="7019C68E" w14:textId="77777777" w:rsidR="00F215EE" w:rsidRPr="006B3C88" w:rsidRDefault="006B3C88" w:rsidP="00F215EE">
            <w:pPr>
              <w:pStyle w:val="TableText"/>
              <w:rPr>
                <w:rFonts w:ascii="Book Antiqua" w:hAnsi="Book Antiqua" w:cs="Times New Roman"/>
                <w:sz w:val="22"/>
                <w:szCs w:val="22"/>
              </w:rPr>
            </w:pPr>
            <w:r w:rsidRPr="006B3C88">
              <w:rPr>
                <w:rFonts w:ascii="Book Antiqua" w:hAnsi="Book Antiqua" w:cs="Times New Roman"/>
                <w:sz w:val="22"/>
                <w:szCs w:val="22"/>
              </w:rPr>
              <w:t xml:space="preserve">To test </w:t>
            </w:r>
            <w:proofErr w:type="spellStart"/>
            <w:r w:rsidRPr="006B3C88">
              <w:rPr>
                <w:rFonts w:ascii="Book Antiqua" w:hAnsi="Book Antiqua" w:cs="Times New Roman"/>
                <w:sz w:val="22"/>
                <w:szCs w:val="22"/>
              </w:rPr>
              <w:t>trunking</w:t>
            </w:r>
            <w:proofErr w:type="spellEnd"/>
            <w:r w:rsidRPr="006B3C88">
              <w:rPr>
                <w:rFonts w:ascii="Book Antiqua" w:hAnsi="Book Antiqua" w:cs="Times New Roman"/>
                <w:sz w:val="22"/>
                <w:szCs w:val="22"/>
              </w:rPr>
              <w:t xml:space="preserve"> port has configured on the switch </w:t>
            </w:r>
          </w:p>
        </w:tc>
      </w:tr>
      <w:tr w:rsidR="00F215EE" w:rsidRPr="00DF42B0" w14:paraId="2AE578A1" w14:textId="77777777" w:rsidTr="00F215EE">
        <w:tc>
          <w:tcPr>
            <w:tcW w:w="2163" w:type="dxa"/>
            <w:shd w:val="clear" w:color="auto" w:fill="D9D9D9"/>
          </w:tcPr>
          <w:p w14:paraId="4E7D0734" w14:textId="77777777" w:rsidR="00F215EE" w:rsidRPr="00DF42B0" w:rsidRDefault="00F215EE" w:rsidP="00F215EE">
            <w:pPr>
              <w:pStyle w:val="TableHeading"/>
              <w:rPr>
                <w:b w:val="0"/>
                <w:sz w:val="22"/>
                <w:szCs w:val="22"/>
              </w:rPr>
            </w:pPr>
            <w:r w:rsidRPr="00DF42B0">
              <w:rPr>
                <w:b w:val="0"/>
                <w:sz w:val="22"/>
                <w:szCs w:val="22"/>
              </w:rPr>
              <w:t>Test Networking Diagram</w:t>
            </w:r>
          </w:p>
        </w:tc>
        <w:tc>
          <w:tcPr>
            <w:tcW w:w="7497" w:type="dxa"/>
          </w:tcPr>
          <w:p w14:paraId="2D8A3A25" w14:textId="77777777" w:rsidR="00F215EE" w:rsidRPr="006B3C88" w:rsidRDefault="00D450C6" w:rsidP="00F215EE">
            <w:pPr>
              <w:pStyle w:val="TableText"/>
              <w:rPr>
                <w:rFonts w:ascii="Book Antiqua" w:hAnsi="Book Antiqua" w:cs="Times New Roman"/>
                <w:sz w:val="22"/>
                <w:szCs w:val="22"/>
              </w:rPr>
            </w:pPr>
            <w:r>
              <w:object w:dxaOrig="4116" w:dyaOrig="1176" w14:anchorId="44278B07">
                <v:shape id="_x0000_i1037" type="#_x0000_t75" style="width:204.55pt;height:60pt" o:ole="">
                  <v:imagedata r:id="rId26" o:title=""/>
                </v:shape>
                <o:OLEObject Type="Embed" ProgID="PBrush" ShapeID="_x0000_i1037" DrawAspect="Content" ObjectID="_1832830773" r:id="rId52"/>
              </w:object>
            </w:r>
          </w:p>
        </w:tc>
      </w:tr>
      <w:tr w:rsidR="00F215EE" w:rsidRPr="00DF42B0" w14:paraId="3CF7CD1F" w14:textId="77777777" w:rsidTr="00F215EE">
        <w:tc>
          <w:tcPr>
            <w:tcW w:w="2163" w:type="dxa"/>
            <w:shd w:val="clear" w:color="auto" w:fill="D9D9D9"/>
          </w:tcPr>
          <w:p w14:paraId="40519480" w14:textId="77777777" w:rsidR="00F215EE" w:rsidRPr="00DF42B0" w:rsidRDefault="00F215EE" w:rsidP="00F215EE">
            <w:pPr>
              <w:pStyle w:val="TableHeading"/>
              <w:rPr>
                <w:b w:val="0"/>
                <w:sz w:val="22"/>
                <w:szCs w:val="22"/>
              </w:rPr>
            </w:pPr>
            <w:r w:rsidRPr="00DF42B0">
              <w:rPr>
                <w:b w:val="0"/>
                <w:sz w:val="22"/>
                <w:szCs w:val="22"/>
              </w:rPr>
              <w:lastRenderedPageBreak/>
              <w:t>Prerequisites</w:t>
            </w:r>
          </w:p>
        </w:tc>
        <w:tc>
          <w:tcPr>
            <w:tcW w:w="7497" w:type="dxa"/>
          </w:tcPr>
          <w:p w14:paraId="14BACE71" w14:textId="77777777" w:rsidR="006B3C88" w:rsidRPr="006B3C88" w:rsidRDefault="006B3C88" w:rsidP="006B3C88">
            <w:pPr>
              <w:pStyle w:val="ItemStepintable"/>
              <w:rPr>
                <w:rFonts w:ascii="Book Antiqua" w:eastAsia="SimSun" w:hAnsi="Book Antiqua" w:cs="Times New Roman"/>
                <w:bCs w:val="0"/>
                <w:sz w:val="22"/>
                <w:szCs w:val="22"/>
              </w:rPr>
            </w:pPr>
            <w:r w:rsidRPr="006B3C88">
              <w:rPr>
                <w:rFonts w:ascii="Book Antiqua" w:eastAsia="SimSun" w:hAnsi="Book Antiqua" w:cs="Times New Roman"/>
                <w:bCs w:val="0"/>
                <w:sz w:val="22"/>
                <w:szCs w:val="22"/>
              </w:rPr>
              <w:t>The switch has started.</w:t>
            </w:r>
          </w:p>
          <w:p w14:paraId="5D8E73A8" w14:textId="77777777" w:rsidR="00F215EE" w:rsidRPr="006B3C88" w:rsidRDefault="006B3C88" w:rsidP="006B3C88">
            <w:pPr>
              <w:pStyle w:val="ItemStepintable"/>
              <w:numPr>
                <w:ilvl w:val="0"/>
                <w:numId w:val="0"/>
              </w:numPr>
              <w:ind w:left="420" w:hanging="420"/>
              <w:rPr>
                <w:rFonts w:ascii="Book Antiqua" w:eastAsia="SimSun" w:hAnsi="Book Antiqua" w:cs="Times New Roman"/>
                <w:bCs w:val="0"/>
                <w:sz w:val="22"/>
                <w:szCs w:val="22"/>
              </w:rPr>
            </w:pPr>
            <w:r w:rsidRPr="006B3C88">
              <w:rPr>
                <w:rFonts w:ascii="Book Antiqua" w:eastAsia="SimSun" w:hAnsi="Book Antiqua" w:cs="Times New Roman"/>
                <w:bCs w:val="0"/>
                <w:sz w:val="22"/>
                <w:szCs w:val="22"/>
              </w:rPr>
              <w:t>2.</w:t>
            </w:r>
            <w:r w:rsidRPr="006B3C88">
              <w:rPr>
                <w:rFonts w:ascii="Book Antiqua" w:eastAsia="SimSun" w:hAnsi="Book Antiqua" w:cs="Times New Roman"/>
                <w:bCs w:val="0"/>
                <w:sz w:val="22"/>
                <w:szCs w:val="22"/>
              </w:rPr>
              <w:tab/>
              <w:t xml:space="preserve">Trunk interface has configured on uplink port witch specific </w:t>
            </w:r>
            <w:proofErr w:type="spellStart"/>
            <w:r w:rsidRPr="006B3C88">
              <w:rPr>
                <w:rFonts w:ascii="Book Antiqua" w:eastAsia="SimSun" w:hAnsi="Book Antiqua" w:cs="Times New Roman"/>
                <w:bCs w:val="0"/>
                <w:sz w:val="22"/>
                <w:szCs w:val="22"/>
              </w:rPr>
              <w:t>vlan</w:t>
            </w:r>
            <w:proofErr w:type="spellEnd"/>
            <w:r w:rsidRPr="006B3C88">
              <w:rPr>
                <w:rFonts w:ascii="Book Antiqua" w:eastAsia="SimSun" w:hAnsi="Book Antiqua" w:cs="Times New Roman"/>
                <w:bCs w:val="0"/>
                <w:sz w:val="22"/>
                <w:szCs w:val="22"/>
              </w:rPr>
              <w:t>.</w:t>
            </w:r>
          </w:p>
        </w:tc>
      </w:tr>
      <w:tr w:rsidR="00F215EE" w:rsidRPr="00DF42B0" w14:paraId="21AC56EE" w14:textId="77777777" w:rsidTr="00F215EE">
        <w:tc>
          <w:tcPr>
            <w:tcW w:w="2163" w:type="dxa"/>
            <w:shd w:val="clear" w:color="auto" w:fill="D9D9D9"/>
          </w:tcPr>
          <w:p w14:paraId="0984F6FB" w14:textId="77777777" w:rsidR="00F215EE" w:rsidRPr="00DF42B0" w:rsidRDefault="00F215EE" w:rsidP="00F215EE">
            <w:pPr>
              <w:pStyle w:val="TableHeading"/>
              <w:rPr>
                <w:b w:val="0"/>
                <w:sz w:val="22"/>
                <w:szCs w:val="22"/>
              </w:rPr>
            </w:pPr>
            <w:r w:rsidRPr="00DF42B0">
              <w:rPr>
                <w:b w:val="0"/>
                <w:sz w:val="22"/>
                <w:szCs w:val="22"/>
              </w:rPr>
              <w:t>Procedure</w:t>
            </w:r>
          </w:p>
        </w:tc>
        <w:tc>
          <w:tcPr>
            <w:tcW w:w="7497" w:type="dxa"/>
          </w:tcPr>
          <w:p w14:paraId="4D03B10E" w14:textId="77777777" w:rsidR="00F215EE" w:rsidRPr="006B3C88" w:rsidRDefault="006B3C88" w:rsidP="006B3C88">
            <w:pPr>
              <w:pStyle w:val="ItemStepintable"/>
              <w:numPr>
                <w:ilvl w:val="0"/>
                <w:numId w:val="0"/>
              </w:numPr>
              <w:rPr>
                <w:rFonts w:ascii="Book Antiqua" w:eastAsia="SimSun" w:hAnsi="Book Antiqua" w:cs="Times New Roman"/>
                <w:bCs w:val="0"/>
                <w:sz w:val="22"/>
                <w:szCs w:val="22"/>
              </w:rPr>
            </w:pPr>
            <w:r w:rsidRPr="006B3C88">
              <w:rPr>
                <w:rFonts w:ascii="Book Antiqua" w:eastAsia="SimSun" w:hAnsi="Book Antiqua" w:cs="Times New Roman"/>
                <w:bCs w:val="0"/>
                <w:sz w:val="22"/>
                <w:szCs w:val="22"/>
              </w:rPr>
              <w:t xml:space="preserve">Run the </w:t>
            </w:r>
            <w:r w:rsidRPr="00F961C5">
              <w:rPr>
                <w:rFonts w:ascii="Courier New" w:eastAsia="SimSun" w:hAnsi="Courier New" w:cs="Courier New"/>
                <w:bCs w:val="0"/>
                <w:sz w:val="22"/>
                <w:szCs w:val="22"/>
              </w:rPr>
              <w:t xml:space="preserve">display port </w:t>
            </w:r>
            <w:proofErr w:type="spellStart"/>
            <w:r w:rsidRPr="00F961C5">
              <w:rPr>
                <w:rFonts w:ascii="Courier New" w:eastAsia="SimSun" w:hAnsi="Courier New" w:cs="Courier New"/>
                <w:bCs w:val="0"/>
                <w:sz w:val="22"/>
                <w:szCs w:val="22"/>
              </w:rPr>
              <w:t>vlan</w:t>
            </w:r>
            <w:proofErr w:type="spellEnd"/>
            <w:r w:rsidRPr="006B3C88">
              <w:rPr>
                <w:rFonts w:ascii="Book Antiqua" w:eastAsia="SimSun" w:hAnsi="Book Antiqua" w:cs="Times New Roman"/>
                <w:bCs w:val="0"/>
                <w:sz w:val="22"/>
                <w:szCs w:val="22"/>
              </w:rPr>
              <w:t xml:space="preserve"> command to check the port type (trunk/access)</w:t>
            </w:r>
          </w:p>
        </w:tc>
      </w:tr>
      <w:tr w:rsidR="00F215EE" w:rsidRPr="00DF42B0" w14:paraId="5E15724F" w14:textId="77777777" w:rsidTr="00F215EE">
        <w:tc>
          <w:tcPr>
            <w:tcW w:w="2163" w:type="dxa"/>
            <w:shd w:val="clear" w:color="auto" w:fill="D9D9D9"/>
          </w:tcPr>
          <w:p w14:paraId="6B8FB110" w14:textId="77777777" w:rsidR="00F215EE" w:rsidRPr="00DF42B0" w:rsidRDefault="00F215EE" w:rsidP="00820BE4">
            <w:pPr>
              <w:pStyle w:val="TableHeading"/>
              <w:spacing w:before="0" w:after="0"/>
              <w:rPr>
                <w:b w:val="0"/>
                <w:sz w:val="22"/>
                <w:szCs w:val="22"/>
              </w:rPr>
            </w:pPr>
            <w:r w:rsidRPr="00DF42B0">
              <w:rPr>
                <w:b w:val="0"/>
                <w:sz w:val="22"/>
                <w:szCs w:val="22"/>
              </w:rPr>
              <w:t>Expected Results</w:t>
            </w:r>
          </w:p>
        </w:tc>
        <w:tc>
          <w:tcPr>
            <w:tcW w:w="7497" w:type="dxa"/>
          </w:tcPr>
          <w:p w14:paraId="5250D039" w14:textId="2399A95C" w:rsidR="008850AA" w:rsidRDefault="008850AA" w:rsidP="008850AA">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86315C">
              <w:rPr>
                <w:rFonts w:cstheme="majorHAnsi"/>
                <w:noProof/>
                <w:sz w:val="22"/>
                <w:szCs w:val="22"/>
                <w:u w:val="single"/>
                <w:lang w:eastAsia="en-US"/>
              </w:rPr>
              <w:t>13020</w:t>
            </w:r>
            <w:r>
              <w:rPr>
                <w:rFonts w:cstheme="majorHAnsi"/>
                <w:noProof/>
                <w:sz w:val="22"/>
                <w:szCs w:val="22"/>
                <w:u w:val="single"/>
                <w:lang w:eastAsia="en-US"/>
              </w:rPr>
              <w:t>-01</w:t>
            </w:r>
          </w:p>
          <w:p w14:paraId="6982E844" w14:textId="119F6E77" w:rsidR="008B2733" w:rsidRPr="00794A62" w:rsidRDefault="008850AA" w:rsidP="00FA5105">
            <w:pPr>
              <w:pStyle w:val="TerminalDisplay"/>
              <w:spacing w:line="240" w:lineRule="auto"/>
              <w:ind w:left="0"/>
              <w:rPr>
                <w:rFonts w:ascii="Book Antiqua" w:eastAsia="SimSun" w:hAnsi="Book Antiqua"/>
                <w:b/>
                <w:bCs/>
                <w:sz w:val="22"/>
                <w:szCs w:val="22"/>
                <w:u w:val="single"/>
              </w:rPr>
            </w:pPr>
            <w:r w:rsidRPr="008850AA">
              <w:rPr>
                <w:rFonts w:ascii="Book Antiqua" w:eastAsia="SimSun" w:hAnsi="Book Antiqua"/>
                <w:b/>
                <w:bCs/>
                <w:noProof/>
                <w:sz w:val="22"/>
                <w:szCs w:val="22"/>
                <w:u w:val="single"/>
              </w:rPr>
              <w:drawing>
                <wp:inline distT="0" distB="0" distL="0" distR="0" wp14:anchorId="189F9E39" wp14:editId="2226070A">
                  <wp:extent cx="4622400" cy="2586413"/>
                  <wp:effectExtent l="0" t="0" r="6985" b="4445"/>
                  <wp:docPr id="432311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311449" name="Picture 1"/>
                          <pic:cNvPicPr/>
                        </pic:nvPicPr>
                        <pic:blipFill>
                          <a:blip r:embed="rId53">
                            <a:extLst>
                              <a:ext uri="{28A0092B-C50C-407E-A947-70E740481C1C}">
                                <a14:useLocalDpi xmlns:a14="http://schemas.microsoft.com/office/drawing/2010/main" val="0"/>
                              </a:ext>
                            </a:extLst>
                          </a:blip>
                          <a:stretch>
                            <a:fillRect/>
                          </a:stretch>
                        </pic:blipFill>
                        <pic:spPr>
                          <a:xfrm>
                            <a:off x="0" y="0"/>
                            <a:ext cx="4622400" cy="2586413"/>
                          </a:xfrm>
                          <a:prstGeom prst="rect">
                            <a:avLst/>
                          </a:prstGeom>
                        </pic:spPr>
                      </pic:pic>
                    </a:graphicData>
                  </a:graphic>
                </wp:inline>
              </w:drawing>
            </w:r>
          </w:p>
        </w:tc>
      </w:tr>
      <w:tr w:rsidR="00F215EE" w:rsidRPr="00DF42B0" w14:paraId="580A465D" w14:textId="77777777" w:rsidTr="00F215EE">
        <w:tc>
          <w:tcPr>
            <w:tcW w:w="2163" w:type="dxa"/>
            <w:shd w:val="clear" w:color="auto" w:fill="D9D9D9"/>
          </w:tcPr>
          <w:p w14:paraId="77CF3955" w14:textId="77777777" w:rsidR="00F215EE" w:rsidRPr="00DF42B0" w:rsidRDefault="00F215EE" w:rsidP="00F215EE">
            <w:pPr>
              <w:pStyle w:val="TableHeading"/>
              <w:rPr>
                <w:b w:val="0"/>
                <w:sz w:val="22"/>
                <w:szCs w:val="22"/>
              </w:rPr>
            </w:pPr>
            <w:r>
              <w:rPr>
                <w:b w:val="0"/>
                <w:sz w:val="22"/>
                <w:szCs w:val="22"/>
              </w:rPr>
              <w:t>Test Description</w:t>
            </w:r>
          </w:p>
        </w:tc>
        <w:tc>
          <w:tcPr>
            <w:tcW w:w="7497" w:type="dxa"/>
          </w:tcPr>
          <w:p w14:paraId="63D75CA6" w14:textId="77777777" w:rsidR="00F215EE" w:rsidRPr="00DF42B0" w:rsidRDefault="00F215EE" w:rsidP="00F215EE">
            <w:pPr>
              <w:pStyle w:val="TableText"/>
              <w:rPr>
                <w:rFonts w:ascii="Book Antiqua" w:hAnsi="Book Antiqua" w:cs="Times New Roman"/>
                <w:vanish/>
                <w:sz w:val="22"/>
                <w:szCs w:val="22"/>
              </w:rPr>
            </w:pPr>
          </w:p>
        </w:tc>
      </w:tr>
    </w:tbl>
    <w:p w14:paraId="63A3921E" w14:textId="77777777" w:rsidR="00B449A5" w:rsidRPr="00820BE4" w:rsidRDefault="00B449A5" w:rsidP="00820BE4">
      <w:pPr>
        <w:rPr>
          <w:color w:val="auto"/>
        </w:rPr>
      </w:pPr>
    </w:p>
    <w:p w14:paraId="1748DC20" w14:textId="77777777" w:rsidR="00433A6B" w:rsidRDefault="00433A6B" w:rsidP="00B2338F">
      <w:pPr>
        <w:pStyle w:val="DaftarParagraf"/>
        <w:numPr>
          <w:ilvl w:val="2"/>
          <w:numId w:val="1"/>
        </w:numPr>
        <w:ind w:left="709"/>
        <w:outlineLvl w:val="2"/>
        <w:rPr>
          <w:color w:val="auto"/>
        </w:rPr>
      </w:pPr>
      <w:bookmarkStart w:id="28" w:name="_Toc220937680"/>
      <w:proofErr w:type="spellStart"/>
      <w:r>
        <w:rPr>
          <w:color w:val="auto"/>
        </w:rPr>
        <w:t>InterVLAN</w:t>
      </w:r>
      <w:proofErr w:type="spellEnd"/>
      <w:r>
        <w:rPr>
          <w:color w:val="auto"/>
        </w:rPr>
        <w:t xml:space="preserve"> Routing</w:t>
      </w:r>
      <w:bookmarkEnd w:id="28"/>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F215EE" w:rsidRPr="00DF42B0" w14:paraId="1744F476" w14:textId="77777777" w:rsidTr="00ED7226">
        <w:tc>
          <w:tcPr>
            <w:tcW w:w="2163" w:type="dxa"/>
            <w:shd w:val="clear" w:color="auto" w:fill="D9D9D9"/>
          </w:tcPr>
          <w:p w14:paraId="61318506" w14:textId="77777777" w:rsidR="00F215EE" w:rsidRPr="00DF42B0" w:rsidRDefault="00F215EE" w:rsidP="00ED7226">
            <w:pPr>
              <w:pStyle w:val="TableHeading"/>
              <w:rPr>
                <w:b w:val="0"/>
                <w:sz w:val="22"/>
                <w:szCs w:val="22"/>
              </w:rPr>
            </w:pPr>
            <w:r w:rsidRPr="00DF42B0">
              <w:rPr>
                <w:b w:val="0"/>
                <w:sz w:val="22"/>
                <w:szCs w:val="22"/>
              </w:rPr>
              <w:t>Objective</w:t>
            </w:r>
          </w:p>
        </w:tc>
        <w:tc>
          <w:tcPr>
            <w:tcW w:w="7497" w:type="dxa"/>
          </w:tcPr>
          <w:p w14:paraId="43C9295F" w14:textId="77777777" w:rsidR="00F215EE" w:rsidRPr="00A16D25" w:rsidRDefault="000E3A4C" w:rsidP="00ED7226">
            <w:pPr>
              <w:pStyle w:val="TableText"/>
              <w:rPr>
                <w:rFonts w:ascii="Book Antiqua" w:hAnsi="Book Antiqua" w:cs="Times New Roman"/>
                <w:sz w:val="22"/>
                <w:szCs w:val="22"/>
              </w:rPr>
            </w:pPr>
            <w:r w:rsidRPr="00A16D25">
              <w:rPr>
                <w:rFonts w:ascii="Book Antiqua" w:hAnsi="Book Antiqua" w:cs="Times New Roman"/>
                <w:sz w:val="22"/>
                <w:szCs w:val="22"/>
              </w:rPr>
              <w:t>To test the IP Management switch has routed to AGT switch</w:t>
            </w:r>
          </w:p>
        </w:tc>
      </w:tr>
      <w:tr w:rsidR="00F215EE" w:rsidRPr="00DF42B0" w14:paraId="62A5A1B4" w14:textId="77777777" w:rsidTr="00ED7226">
        <w:tc>
          <w:tcPr>
            <w:tcW w:w="2163" w:type="dxa"/>
            <w:shd w:val="clear" w:color="auto" w:fill="D9D9D9"/>
          </w:tcPr>
          <w:p w14:paraId="4B630944" w14:textId="77777777" w:rsidR="00F215EE" w:rsidRPr="00DF42B0" w:rsidRDefault="00F215EE" w:rsidP="00ED7226">
            <w:pPr>
              <w:pStyle w:val="TableHeading"/>
              <w:rPr>
                <w:b w:val="0"/>
                <w:sz w:val="22"/>
                <w:szCs w:val="22"/>
              </w:rPr>
            </w:pPr>
            <w:r w:rsidRPr="00DF42B0">
              <w:rPr>
                <w:b w:val="0"/>
                <w:sz w:val="22"/>
                <w:szCs w:val="22"/>
              </w:rPr>
              <w:t>Test Networking Diagram</w:t>
            </w:r>
          </w:p>
        </w:tc>
        <w:tc>
          <w:tcPr>
            <w:tcW w:w="7497" w:type="dxa"/>
          </w:tcPr>
          <w:p w14:paraId="31674A99" w14:textId="77777777" w:rsidR="00F215EE" w:rsidRPr="00A16D25" w:rsidRDefault="00D450C6" w:rsidP="00ED7226">
            <w:pPr>
              <w:pStyle w:val="TableText"/>
              <w:rPr>
                <w:rFonts w:ascii="Book Antiqua" w:hAnsi="Book Antiqua" w:cs="Times New Roman"/>
                <w:sz w:val="22"/>
                <w:szCs w:val="22"/>
              </w:rPr>
            </w:pPr>
            <w:r>
              <w:object w:dxaOrig="4116" w:dyaOrig="1176" w14:anchorId="59CB4152">
                <v:shape id="_x0000_i1038" type="#_x0000_t75" style="width:204.55pt;height:60pt" o:ole="">
                  <v:imagedata r:id="rId26" o:title=""/>
                </v:shape>
                <o:OLEObject Type="Embed" ProgID="PBrush" ShapeID="_x0000_i1038" DrawAspect="Content" ObjectID="_1832830774" r:id="rId54"/>
              </w:object>
            </w:r>
          </w:p>
        </w:tc>
      </w:tr>
      <w:tr w:rsidR="00F215EE" w:rsidRPr="00DF42B0" w14:paraId="29876CDD" w14:textId="77777777" w:rsidTr="00ED7226">
        <w:tc>
          <w:tcPr>
            <w:tcW w:w="2163" w:type="dxa"/>
            <w:shd w:val="clear" w:color="auto" w:fill="D9D9D9"/>
          </w:tcPr>
          <w:p w14:paraId="0739533B" w14:textId="77777777" w:rsidR="00F215EE" w:rsidRPr="00DF42B0" w:rsidRDefault="00F215EE" w:rsidP="00ED7226">
            <w:pPr>
              <w:pStyle w:val="TableHeading"/>
              <w:rPr>
                <w:b w:val="0"/>
                <w:sz w:val="22"/>
                <w:szCs w:val="22"/>
              </w:rPr>
            </w:pPr>
            <w:r w:rsidRPr="00DF42B0">
              <w:rPr>
                <w:b w:val="0"/>
                <w:sz w:val="22"/>
                <w:szCs w:val="22"/>
              </w:rPr>
              <w:t>Prerequisites</w:t>
            </w:r>
          </w:p>
        </w:tc>
        <w:tc>
          <w:tcPr>
            <w:tcW w:w="7497" w:type="dxa"/>
          </w:tcPr>
          <w:p w14:paraId="3D3AB3EF" w14:textId="77777777" w:rsidR="000E3A4C" w:rsidRPr="00A16D25" w:rsidRDefault="000E3A4C" w:rsidP="00F961C5">
            <w:pPr>
              <w:pStyle w:val="ItemStepintable"/>
              <w:tabs>
                <w:tab w:val="clear" w:pos="420"/>
                <w:tab w:val="num" w:pos="284"/>
              </w:tabs>
              <w:ind w:left="284" w:hanging="284"/>
              <w:rPr>
                <w:rFonts w:ascii="Book Antiqua" w:hAnsi="Book Antiqua"/>
                <w:sz w:val="22"/>
                <w:szCs w:val="22"/>
              </w:rPr>
            </w:pPr>
            <w:r w:rsidRPr="00A16D25">
              <w:rPr>
                <w:rFonts w:ascii="Book Antiqua" w:hAnsi="Book Antiqua"/>
                <w:sz w:val="22"/>
                <w:szCs w:val="22"/>
              </w:rPr>
              <w:t>The switch has started.</w:t>
            </w:r>
          </w:p>
          <w:p w14:paraId="1015A5D4" w14:textId="77777777" w:rsidR="00F215EE" w:rsidRPr="00A16D25" w:rsidRDefault="000E3A4C" w:rsidP="00F961C5">
            <w:pPr>
              <w:pStyle w:val="ItemStepintable"/>
              <w:tabs>
                <w:tab w:val="clear" w:pos="420"/>
                <w:tab w:val="num" w:pos="284"/>
              </w:tabs>
              <w:ind w:left="284" w:hanging="284"/>
              <w:rPr>
                <w:rFonts w:ascii="Book Antiqua" w:hAnsi="Book Antiqua"/>
                <w:sz w:val="22"/>
                <w:szCs w:val="22"/>
              </w:rPr>
            </w:pPr>
            <w:r w:rsidRPr="00A16D25">
              <w:rPr>
                <w:rFonts w:ascii="Book Antiqua" w:hAnsi="Book Antiqua"/>
                <w:sz w:val="22"/>
                <w:szCs w:val="22"/>
              </w:rPr>
              <w:t>Default gateway has configured on the switch.</w:t>
            </w:r>
          </w:p>
        </w:tc>
      </w:tr>
      <w:tr w:rsidR="00F215EE" w:rsidRPr="00DF42B0" w14:paraId="5F80D42F" w14:textId="77777777" w:rsidTr="00ED7226">
        <w:tc>
          <w:tcPr>
            <w:tcW w:w="2163" w:type="dxa"/>
            <w:shd w:val="clear" w:color="auto" w:fill="D9D9D9"/>
          </w:tcPr>
          <w:p w14:paraId="4B6832A0" w14:textId="77777777" w:rsidR="00F215EE" w:rsidRPr="00DF42B0" w:rsidRDefault="00F215EE" w:rsidP="00ED7226">
            <w:pPr>
              <w:pStyle w:val="TableHeading"/>
              <w:rPr>
                <w:b w:val="0"/>
                <w:sz w:val="22"/>
                <w:szCs w:val="22"/>
              </w:rPr>
            </w:pPr>
            <w:r w:rsidRPr="00DF42B0">
              <w:rPr>
                <w:b w:val="0"/>
                <w:sz w:val="22"/>
                <w:szCs w:val="22"/>
              </w:rPr>
              <w:t>Procedure</w:t>
            </w:r>
          </w:p>
        </w:tc>
        <w:tc>
          <w:tcPr>
            <w:tcW w:w="7497" w:type="dxa"/>
          </w:tcPr>
          <w:p w14:paraId="776B03E1" w14:textId="77777777" w:rsidR="00F215EE" w:rsidRPr="00A16D25" w:rsidRDefault="00A16D25" w:rsidP="00A16D25">
            <w:pPr>
              <w:pStyle w:val="ItemStepintable"/>
              <w:numPr>
                <w:ilvl w:val="0"/>
                <w:numId w:val="0"/>
              </w:numPr>
              <w:rPr>
                <w:rFonts w:ascii="Book Antiqua" w:eastAsia="SimSun" w:hAnsi="Book Antiqua" w:cs="Times New Roman"/>
                <w:bCs w:val="0"/>
                <w:sz w:val="22"/>
                <w:szCs w:val="22"/>
              </w:rPr>
            </w:pPr>
            <w:r w:rsidRPr="00A16D25">
              <w:rPr>
                <w:rFonts w:ascii="Book Antiqua" w:eastAsia="SimSun" w:hAnsi="Book Antiqua" w:cs="Times New Roman"/>
                <w:bCs w:val="0"/>
                <w:sz w:val="22"/>
                <w:szCs w:val="22"/>
              </w:rPr>
              <w:t xml:space="preserve">Run the </w:t>
            </w:r>
            <w:r w:rsidRPr="00A16D25">
              <w:rPr>
                <w:rFonts w:ascii="Courier New" w:eastAsia="SimSun" w:hAnsi="Courier New" w:cs="Courier New"/>
                <w:bCs w:val="0"/>
                <w:sz w:val="20"/>
                <w:szCs w:val="20"/>
              </w:rPr>
              <w:t xml:space="preserve">display </w:t>
            </w:r>
            <w:proofErr w:type="spellStart"/>
            <w:r w:rsidRPr="00A16D25">
              <w:rPr>
                <w:rFonts w:ascii="Courier New" w:eastAsia="SimSun" w:hAnsi="Courier New" w:cs="Courier New"/>
                <w:bCs w:val="0"/>
                <w:sz w:val="20"/>
                <w:szCs w:val="20"/>
              </w:rPr>
              <w:t>ip</w:t>
            </w:r>
            <w:proofErr w:type="spellEnd"/>
            <w:r w:rsidRPr="00A16D25">
              <w:rPr>
                <w:rFonts w:ascii="Courier New" w:eastAsia="SimSun" w:hAnsi="Courier New" w:cs="Courier New"/>
                <w:bCs w:val="0"/>
                <w:sz w:val="20"/>
                <w:szCs w:val="20"/>
              </w:rPr>
              <w:t xml:space="preserve"> routing-table</w:t>
            </w:r>
            <w:r w:rsidRPr="00A16D25">
              <w:rPr>
                <w:rFonts w:ascii="Book Antiqua" w:eastAsia="SimSun" w:hAnsi="Book Antiqua" w:cs="Times New Roman"/>
                <w:bCs w:val="0"/>
                <w:sz w:val="22"/>
                <w:szCs w:val="22"/>
              </w:rPr>
              <w:t xml:space="preserve"> command to check the routing table</w:t>
            </w:r>
            <w:r w:rsidR="006B3C88">
              <w:rPr>
                <w:rFonts w:ascii="Book Antiqua" w:eastAsia="SimSun" w:hAnsi="Book Antiqua" w:cs="Times New Roman"/>
                <w:bCs w:val="0"/>
                <w:sz w:val="22"/>
                <w:szCs w:val="22"/>
              </w:rPr>
              <w:t>.</w:t>
            </w:r>
          </w:p>
        </w:tc>
      </w:tr>
      <w:tr w:rsidR="00F215EE" w:rsidRPr="00DF42B0" w14:paraId="5689A423" w14:textId="77777777" w:rsidTr="00ED7226">
        <w:tc>
          <w:tcPr>
            <w:tcW w:w="2163" w:type="dxa"/>
            <w:shd w:val="clear" w:color="auto" w:fill="D9D9D9"/>
          </w:tcPr>
          <w:p w14:paraId="6C58FC3E" w14:textId="77777777" w:rsidR="00F215EE" w:rsidRPr="00DF42B0" w:rsidRDefault="00F215EE" w:rsidP="00CB04C7">
            <w:pPr>
              <w:pStyle w:val="TableHeading"/>
              <w:spacing w:before="0" w:after="0"/>
              <w:rPr>
                <w:b w:val="0"/>
                <w:sz w:val="22"/>
                <w:szCs w:val="22"/>
              </w:rPr>
            </w:pPr>
            <w:r w:rsidRPr="00DF42B0">
              <w:rPr>
                <w:b w:val="0"/>
                <w:sz w:val="22"/>
                <w:szCs w:val="22"/>
              </w:rPr>
              <w:t>Expected Results</w:t>
            </w:r>
          </w:p>
        </w:tc>
        <w:tc>
          <w:tcPr>
            <w:tcW w:w="7497" w:type="dxa"/>
          </w:tcPr>
          <w:p w14:paraId="68E22304" w14:textId="5E8FC700" w:rsidR="008850AA" w:rsidRDefault="008850AA" w:rsidP="008850AA">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86315C">
              <w:rPr>
                <w:rFonts w:cstheme="majorHAnsi"/>
                <w:noProof/>
                <w:sz w:val="22"/>
                <w:szCs w:val="22"/>
                <w:u w:val="single"/>
                <w:lang w:eastAsia="en-US"/>
              </w:rPr>
              <w:t>13020</w:t>
            </w:r>
            <w:r>
              <w:rPr>
                <w:rFonts w:cstheme="majorHAnsi"/>
                <w:noProof/>
                <w:sz w:val="22"/>
                <w:szCs w:val="22"/>
                <w:u w:val="single"/>
                <w:lang w:eastAsia="en-US"/>
              </w:rPr>
              <w:t>-01</w:t>
            </w:r>
          </w:p>
          <w:p w14:paraId="0BC31858" w14:textId="5381FF65" w:rsidR="00583645" w:rsidRPr="00583645" w:rsidRDefault="008850AA" w:rsidP="00FB48CA">
            <w:pPr>
              <w:pStyle w:val="TerminalDisplay"/>
              <w:spacing w:line="240" w:lineRule="auto"/>
              <w:ind w:left="0"/>
              <w:rPr>
                <w:rFonts w:ascii="Book Antiqua" w:eastAsia="SimSun" w:hAnsi="Book Antiqua"/>
                <w:b/>
                <w:sz w:val="22"/>
                <w:szCs w:val="22"/>
                <w:u w:val="single"/>
              </w:rPr>
            </w:pPr>
            <w:r w:rsidRPr="008850AA">
              <w:rPr>
                <w:rFonts w:ascii="Book Antiqua" w:eastAsia="SimSun" w:hAnsi="Book Antiqua"/>
                <w:b/>
                <w:noProof/>
                <w:sz w:val="22"/>
                <w:szCs w:val="22"/>
                <w:u w:val="single"/>
              </w:rPr>
              <w:lastRenderedPageBreak/>
              <w:drawing>
                <wp:inline distT="0" distB="0" distL="0" distR="0" wp14:anchorId="65D0C5E4" wp14:editId="11AD0177">
                  <wp:extent cx="4622400" cy="1478920"/>
                  <wp:effectExtent l="0" t="0" r="6985" b="6985"/>
                  <wp:docPr id="261757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757117" name="Picture 1"/>
                          <pic:cNvPicPr/>
                        </pic:nvPicPr>
                        <pic:blipFill>
                          <a:blip r:embed="rId55">
                            <a:extLst>
                              <a:ext uri="{28A0092B-C50C-407E-A947-70E740481C1C}">
                                <a14:useLocalDpi xmlns:a14="http://schemas.microsoft.com/office/drawing/2010/main" val="0"/>
                              </a:ext>
                            </a:extLst>
                          </a:blip>
                          <a:stretch>
                            <a:fillRect/>
                          </a:stretch>
                        </pic:blipFill>
                        <pic:spPr>
                          <a:xfrm>
                            <a:off x="0" y="0"/>
                            <a:ext cx="4622400" cy="1478920"/>
                          </a:xfrm>
                          <a:prstGeom prst="rect">
                            <a:avLst/>
                          </a:prstGeom>
                        </pic:spPr>
                      </pic:pic>
                    </a:graphicData>
                  </a:graphic>
                </wp:inline>
              </w:drawing>
            </w:r>
          </w:p>
        </w:tc>
      </w:tr>
      <w:tr w:rsidR="00F215EE" w:rsidRPr="00DF42B0" w14:paraId="7DD8AC6B" w14:textId="77777777" w:rsidTr="00ED7226">
        <w:tc>
          <w:tcPr>
            <w:tcW w:w="2163" w:type="dxa"/>
            <w:shd w:val="clear" w:color="auto" w:fill="D9D9D9"/>
          </w:tcPr>
          <w:p w14:paraId="796AA715" w14:textId="77777777" w:rsidR="00F215EE" w:rsidRPr="00DF42B0" w:rsidRDefault="00F215EE" w:rsidP="00ED7226">
            <w:pPr>
              <w:pStyle w:val="TableHeading"/>
              <w:rPr>
                <w:b w:val="0"/>
                <w:sz w:val="22"/>
                <w:szCs w:val="22"/>
              </w:rPr>
            </w:pPr>
            <w:r>
              <w:rPr>
                <w:b w:val="0"/>
                <w:sz w:val="22"/>
                <w:szCs w:val="22"/>
              </w:rPr>
              <w:lastRenderedPageBreak/>
              <w:t>Test Description</w:t>
            </w:r>
          </w:p>
        </w:tc>
        <w:tc>
          <w:tcPr>
            <w:tcW w:w="7497" w:type="dxa"/>
          </w:tcPr>
          <w:p w14:paraId="0B98BEB4" w14:textId="77777777" w:rsidR="00F215EE" w:rsidRPr="00DF42B0" w:rsidRDefault="00F215EE" w:rsidP="00ED7226">
            <w:pPr>
              <w:pStyle w:val="TableText"/>
              <w:rPr>
                <w:rFonts w:ascii="Book Antiqua" w:hAnsi="Book Antiqua" w:cs="Times New Roman"/>
                <w:vanish/>
                <w:sz w:val="22"/>
                <w:szCs w:val="22"/>
              </w:rPr>
            </w:pPr>
          </w:p>
        </w:tc>
      </w:tr>
    </w:tbl>
    <w:p w14:paraId="104DA1C1" w14:textId="33526FA7" w:rsidR="00F21E83" w:rsidRPr="009E2C2D" w:rsidRDefault="00F21E83" w:rsidP="009E2C2D">
      <w:pPr>
        <w:rPr>
          <w:color w:val="auto"/>
        </w:rPr>
      </w:pPr>
      <w:r>
        <w:rPr>
          <w:color w:val="auto"/>
        </w:rPr>
        <w:t xml:space="preserve"> </w:t>
      </w:r>
    </w:p>
    <w:p w14:paraId="3A95B5DB" w14:textId="77777777" w:rsidR="002B53C0" w:rsidRDefault="002B53C0" w:rsidP="002B53C0">
      <w:pPr>
        <w:pStyle w:val="DaftarParagraf"/>
        <w:numPr>
          <w:ilvl w:val="1"/>
          <w:numId w:val="1"/>
        </w:numPr>
        <w:ind w:left="567" w:hanging="567"/>
        <w:outlineLvl w:val="1"/>
        <w:rPr>
          <w:color w:val="auto"/>
        </w:rPr>
      </w:pPr>
      <w:bookmarkStart w:id="29" w:name="_Toc220937681"/>
      <w:r>
        <w:rPr>
          <w:color w:val="auto"/>
        </w:rPr>
        <w:t>Hardening Acceptance</w:t>
      </w:r>
      <w:bookmarkEnd w:id="29"/>
    </w:p>
    <w:p w14:paraId="1C6E5EFD" w14:textId="77777777" w:rsidR="007A0842" w:rsidRDefault="007A0842" w:rsidP="007A0842">
      <w:pPr>
        <w:pStyle w:val="DaftarParagraf"/>
        <w:numPr>
          <w:ilvl w:val="2"/>
          <w:numId w:val="1"/>
        </w:numPr>
        <w:ind w:left="709"/>
        <w:outlineLvl w:val="2"/>
        <w:rPr>
          <w:color w:val="auto"/>
        </w:rPr>
      </w:pPr>
      <w:r>
        <w:rPr>
          <w:color w:val="auto"/>
        </w:rPr>
        <w:t xml:space="preserve">  </w:t>
      </w:r>
      <w:bookmarkStart w:id="30" w:name="_Toc220937682"/>
      <w:r w:rsidR="001B49ED">
        <w:rPr>
          <w:color w:val="auto"/>
        </w:rPr>
        <w:t>Console port</w:t>
      </w:r>
      <w:bookmarkEnd w:id="30"/>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7A0842" w:rsidRPr="00DF42B0" w14:paraId="7ABAF54B" w14:textId="77777777" w:rsidTr="00685717">
        <w:tc>
          <w:tcPr>
            <w:tcW w:w="2163" w:type="dxa"/>
            <w:shd w:val="clear" w:color="auto" w:fill="D9D9D9"/>
          </w:tcPr>
          <w:p w14:paraId="513ECDE0" w14:textId="77777777" w:rsidR="007A0842" w:rsidRPr="00DF42B0" w:rsidRDefault="007A0842" w:rsidP="00685717">
            <w:pPr>
              <w:pStyle w:val="TableHeading"/>
              <w:rPr>
                <w:b w:val="0"/>
                <w:sz w:val="22"/>
                <w:szCs w:val="22"/>
              </w:rPr>
            </w:pPr>
            <w:r w:rsidRPr="00DF42B0">
              <w:rPr>
                <w:b w:val="0"/>
                <w:sz w:val="22"/>
                <w:szCs w:val="22"/>
              </w:rPr>
              <w:t>Objective</w:t>
            </w:r>
          </w:p>
        </w:tc>
        <w:tc>
          <w:tcPr>
            <w:tcW w:w="7497" w:type="dxa"/>
          </w:tcPr>
          <w:p w14:paraId="716CEC87" w14:textId="77777777" w:rsidR="007A0842" w:rsidRPr="00A16D25" w:rsidRDefault="007A0842" w:rsidP="00685717">
            <w:pPr>
              <w:pStyle w:val="TableText"/>
              <w:rPr>
                <w:rFonts w:ascii="Book Antiqua" w:hAnsi="Book Antiqua" w:cs="Times New Roman"/>
                <w:sz w:val="22"/>
                <w:szCs w:val="22"/>
              </w:rPr>
            </w:pPr>
            <w:r w:rsidRPr="00A16D25">
              <w:rPr>
                <w:rFonts w:ascii="Book Antiqua" w:hAnsi="Book Antiqua" w:cs="Times New Roman"/>
                <w:sz w:val="22"/>
                <w:szCs w:val="22"/>
              </w:rPr>
              <w:t xml:space="preserve">To test </w:t>
            </w:r>
            <w:r w:rsidR="008D4138">
              <w:rPr>
                <w:rFonts w:ascii="Book Antiqua" w:hAnsi="Book Antiqua" w:cs="Times New Roman"/>
                <w:sz w:val="22"/>
                <w:szCs w:val="22"/>
              </w:rPr>
              <w:t>l</w:t>
            </w:r>
            <w:r w:rsidR="008D4138" w:rsidRPr="008D4138">
              <w:rPr>
                <w:rFonts w:ascii="Book Antiqua" w:hAnsi="Book Antiqua" w:cs="Times New Roman"/>
                <w:sz w:val="22"/>
                <w:szCs w:val="22"/>
              </w:rPr>
              <w:t>ogin through console port with password authentication</w:t>
            </w:r>
          </w:p>
        </w:tc>
      </w:tr>
      <w:tr w:rsidR="007A0842" w:rsidRPr="00DF42B0" w14:paraId="22736C66" w14:textId="77777777" w:rsidTr="00685717">
        <w:tc>
          <w:tcPr>
            <w:tcW w:w="2163" w:type="dxa"/>
            <w:shd w:val="clear" w:color="auto" w:fill="D9D9D9"/>
          </w:tcPr>
          <w:p w14:paraId="716140FE" w14:textId="77777777" w:rsidR="007A0842" w:rsidRPr="00DF42B0" w:rsidRDefault="007A0842" w:rsidP="00685717">
            <w:pPr>
              <w:pStyle w:val="TableHeading"/>
              <w:rPr>
                <w:b w:val="0"/>
                <w:sz w:val="22"/>
                <w:szCs w:val="22"/>
              </w:rPr>
            </w:pPr>
            <w:r w:rsidRPr="00DF42B0">
              <w:rPr>
                <w:b w:val="0"/>
                <w:sz w:val="22"/>
                <w:szCs w:val="22"/>
              </w:rPr>
              <w:t>Test Networking Diagram</w:t>
            </w:r>
          </w:p>
        </w:tc>
        <w:tc>
          <w:tcPr>
            <w:tcW w:w="7497" w:type="dxa"/>
          </w:tcPr>
          <w:p w14:paraId="3B074F21" w14:textId="77777777" w:rsidR="007A0842" w:rsidRPr="00A16D25" w:rsidRDefault="007A0842" w:rsidP="00685717">
            <w:pPr>
              <w:pStyle w:val="TableText"/>
              <w:rPr>
                <w:rFonts w:ascii="Book Antiqua" w:hAnsi="Book Antiqua" w:cs="Times New Roman"/>
                <w:sz w:val="22"/>
                <w:szCs w:val="22"/>
              </w:rPr>
            </w:pPr>
            <w:r>
              <w:object w:dxaOrig="4116" w:dyaOrig="1176" w14:anchorId="7F433A01">
                <v:shape id="_x0000_i1039" type="#_x0000_t75" style="width:204.55pt;height:60pt" o:ole="">
                  <v:imagedata r:id="rId26" o:title=""/>
                </v:shape>
                <o:OLEObject Type="Embed" ProgID="PBrush" ShapeID="_x0000_i1039" DrawAspect="Content" ObjectID="_1832830775" r:id="rId56"/>
              </w:object>
            </w:r>
          </w:p>
        </w:tc>
      </w:tr>
      <w:tr w:rsidR="007A0842" w:rsidRPr="00DF42B0" w14:paraId="7E973126" w14:textId="77777777" w:rsidTr="00685717">
        <w:tc>
          <w:tcPr>
            <w:tcW w:w="2163" w:type="dxa"/>
            <w:shd w:val="clear" w:color="auto" w:fill="D9D9D9"/>
          </w:tcPr>
          <w:p w14:paraId="41123C80" w14:textId="77777777" w:rsidR="007A0842" w:rsidRPr="00DF42B0" w:rsidRDefault="007A0842" w:rsidP="00685717">
            <w:pPr>
              <w:pStyle w:val="TableHeading"/>
              <w:rPr>
                <w:b w:val="0"/>
                <w:sz w:val="22"/>
                <w:szCs w:val="22"/>
              </w:rPr>
            </w:pPr>
            <w:r w:rsidRPr="00DF42B0">
              <w:rPr>
                <w:b w:val="0"/>
                <w:sz w:val="22"/>
                <w:szCs w:val="22"/>
              </w:rPr>
              <w:t>Prerequisites</w:t>
            </w:r>
          </w:p>
        </w:tc>
        <w:tc>
          <w:tcPr>
            <w:tcW w:w="7497" w:type="dxa"/>
          </w:tcPr>
          <w:p w14:paraId="73A7E439" w14:textId="77777777" w:rsidR="007A0842" w:rsidRPr="00A16D25" w:rsidRDefault="007A0842" w:rsidP="00685717">
            <w:pPr>
              <w:pStyle w:val="ItemStepintable"/>
              <w:tabs>
                <w:tab w:val="clear" w:pos="420"/>
                <w:tab w:val="num" w:pos="284"/>
              </w:tabs>
              <w:ind w:left="284" w:hanging="284"/>
              <w:rPr>
                <w:rFonts w:ascii="Book Antiqua" w:hAnsi="Book Antiqua"/>
                <w:sz w:val="22"/>
                <w:szCs w:val="22"/>
              </w:rPr>
            </w:pPr>
            <w:r w:rsidRPr="00A16D25">
              <w:rPr>
                <w:rFonts w:ascii="Book Antiqua" w:hAnsi="Book Antiqua"/>
                <w:sz w:val="22"/>
                <w:szCs w:val="22"/>
              </w:rPr>
              <w:t>The switch has started.</w:t>
            </w:r>
          </w:p>
          <w:p w14:paraId="0AEB43DD" w14:textId="22DBE5E6" w:rsidR="0000193F" w:rsidRPr="0000193F" w:rsidRDefault="001B49ED" w:rsidP="0000193F">
            <w:pPr>
              <w:pStyle w:val="ItemStepintable"/>
              <w:tabs>
                <w:tab w:val="clear" w:pos="420"/>
                <w:tab w:val="num" w:pos="284"/>
              </w:tabs>
              <w:ind w:left="284" w:hanging="284"/>
              <w:rPr>
                <w:rFonts w:ascii="Book Antiqua" w:hAnsi="Book Antiqua"/>
                <w:sz w:val="22"/>
                <w:szCs w:val="22"/>
              </w:rPr>
            </w:pPr>
            <w:r>
              <w:rPr>
                <w:rFonts w:ascii="Book Antiqua" w:hAnsi="Book Antiqua"/>
                <w:sz w:val="22"/>
                <w:szCs w:val="22"/>
              </w:rPr>
              <w:t>User interface console</w:t>
            </w:r>
            <w:r w:rsidR="007A0842" w:rsidRPr="00A16D25">
              <w:rPr>
                <w:rFonts w:ascii="Book Antiqua" w:hAnsi="Book Antiqua"/>
                <w:sz w:val="22"/>
                <w:szCs w:val="22"/>
              </w:rPr>
              <w:t xml:space="preserve"> has configured on the switch.</w:t>
            </w:r>
          </w:p>
        </w:tc>
      </w:tr>
      <w:tr w:rsidR="007A0842" w:rsidRPr="00DF42B0" w14:paraId="151B35DD" w14:textId="77777777" w:rsidTr="00685717">
        <w:tc>
          <w:tcPr>
            <w:tcW w:w="2163" w:type="dxa"/>
            <w:shd w:val="clear" w:color="auto" w:fill="D9D9D9"/>
          </w:tcPr>
          <w:p w14:paraId="09458408" w14:textId="77777777" w:rsidR="007A0842" w:rsidRPr="00DF42B0" w:rsidRDefault="007A0842" w:rsidP="00685717">
            <w:pPr>
              <w:pStyle w:val="TableHeading"/>
              <w:rPr>
                <w:b w:val="0"/>
                <w:sz w:val="22"/>
                <w:szCs w:val="22"/>
              </w:rPr>
            </w:pPr>
            <w:r w:rsidRPr="00DF42B0">
              <w:rPr>
                <w:b w:val="0"/>
                <w:sz w:val="22"/>
                <w:szCs w:val="22"/>
              </w:rPr>
              <w:t>Procedure</w:t>
            </w:r>
          </w:p>
        </w:tc>
        <w:tc>
          <w:tcPr>
            <w:tcW w:w="7497" w:type="dxa"/>
          </w:tcPr>
          <w:p w14:paraId="3A776A3B" w14:textId="648F14F8" w:rsidR="0000193F" w:rsidRDefault="0000193F" w:rsidP="0000193F">
            <w:pPr>
              <w:pStyle w:val="ItemStepintable"/>
            </w:pPr>
            <w:r>
              <w:t>Use serial console cable.</w:t>
            </w:r>
          </w:p>
          <w:p w14:paraId="60246D18" w14:textId="52880E88" w:rsidR="0000193F" w:rsidRDefault="0000193F" w:rsidP="0000193F">
            <w:pPr>
              <w:pStyle w:val="ItemStepintable"/>
            </w:pPr>
            <w:r>
              <w:t xml:space="preserve">Login to the switch using </w:t>
            </w:r>
            <w:proofErr w:type="spellStart"/>
            <w:r>
              <w:t>tacact</w:t>
            </w:r>
            <w:proofErr w:type="spellEnd"/>
            <w:r>
              <w:t xml:space="preserve"> user.</w:t>
            </w:r>
          </w:p>
          <w:p w14:paraId="4AE6D8E2" w14:textId="4F72F8D1" w:rsidR="007A0842" w:rsidRPr="00A16D25" w:rsidRDefault="007A0842" w:rsidP="0000193F">
            <w:pPr>
              <w:pStyle w:val="ItemStepintable"/>
            </w:pPr>
            <w:r w:rsidRPr="00A16D25">
              <w:t xml:space="preserve">Run the </w:t>
            </w:r>
            <w:r w:rsidRPr="00A16D25">
              <w:rPr>
                <w:rFonts w:ascii="Courier New" w:hAnsi="Courier New" w:cs="Courier New"/>
                <w:sz w:val="20"/>
                <w:szCs w:val="20"/>
              </w:rPr>
              <w:t xml:space="preserve">display </w:t>
            </w:r>
            <w:r w:rsidR="0000193F">
              <w:rPr>
                <w:rFonts w:ascii="Courier New" w:hAnsi="Courier New" w:cs="Courier New"/>
                <w:sz w:val="20"/>
                <w:szCs w:val="20"/>
              </w:rPr>
              <w:t>current-configuration configuration user-interface feature line</w:t>
            </w:r>
            <w:r w:rsidRPr="00A16D25">
              <w:t xml:space="preserve"> command to </w:t>
            </w:r>
            <w:r w:rsidR="0000193F">
              <w:t>verify console port config</w:t>
            </w:r>
            <w:r>
              <w:t>.</w:t>
            </w:r>
          </w:p>
        </w:tc>
      </w:tr>
      <w:tr w:rsidR="007A0842" w:rsidRPr="00DF42B0" w14:paraId="2F41215D" w14:textId="77777777" w:rsidTr="00685717">
        <w:tc>
          <w:tcPr>
            <w:tcW w:w="2163" w:type="dxa"/>
            <w:shd w:val="clear" w:color="auto" w:fill="D9D9D9"/>
          </w:tcPr>
          <w:p w14:paraId="4FEE1801" w14:textId="77777777" w:rsidR="007A0842" w:rsidRPr="00DF42B0" w:rsidRDefault="007A0842" w:rsidP="00685717">
            <w:pPr>
              <w:pStyle w:val="TableHeading"/>
              <w:rPr>
                <w:b w:val="0"/>
                <w:sz w:val="22"/>
                <w:szCs w:val="22"/>
              </w:rPr>
            </w:pPr>
            <w:r w:rsidRPr="00DF42B0">
              <w:rPr>
                <w:b w:val="0"/>
                <w:sz w:val="22"/>
                <w:szCs w:val="22"/>
              </w:rPr>
              <w:t>Expected Results</w:t>
            </w:r>
          </w:p>
        </w:tc>
        <w:tc>
          <w:tcPr>
            <w:tcW w:w="7497" w:type="dxa"/>
          </w:tcPr>
          <w:p w14:paraId="3480EC68" w14:textId="387F73E0" w:rsidR="008850AA" w:rsidRDefault="008850AA" w:rsidP="008850AA">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86315C">
              <w:rPr>
                <w:rFonts w:cstheme="majorHAnsi"/>
                <w:noProof/>
                <w:sz w:val="22"/>
                <w:szCs w:val="22"/>
                <w:u w:val="single"/>
                <w:lang w:eastAsia="en-US"/>
              </w:rPr>
              <w:t>13020</w:t>
            </w:r>
            <w:r>
              <w:rPr>
                <w:rFonts w:cstheme="majorHAnsi"/>
                <w:noProof/>
                <w:sz w:val="22"/>
                <w:szCs w:val="22"/>
                <w:u w:val="single"/>
                <w:lang w:eastAsia="en-US"/>
              </w:rPr>
              <w:t>-01</w:t>
            </w:r>
          </w:p>
          <w:p w14:paraId="614F035E" w14:textId="27A0C144" w:rsidR="000D04DC" w:rsidRPr="000D04DC" w:rsidRDefault="008850AA" w:rsidP="00FB48CA">
            <w:pPr>
              <w:pStyle w:val="TerminalDisplay"/>
              <w:spacing w:before="80" w:after="80" w:line="240" w:lineRule="auto"/>
              <w:ind w:left="0"/>
              <w:rPr>
                <w:rFonts w:ascii="Book Antiqua" w:eastAsia="SimSun" w:hAnsi="Book Antiqua"/>
                <w:b/>
                <w:sz w:val="22"/>
                <w:szCs w:val="22"/>
                <w:u w:val="single"/>
              </w:rPr>
            </w:pPr>
            <w:r w:rsidRPr="008850AA">
              <w:rPr>
                <w:rFonts w:ascii="Book Antiqua" w:eastAsia="SimSun" w:hAnsi="Book Antiqua"/>
                <w:b/>
                <w:noProof/>
                <w:sz w:val="22"/>
                <w:szCs w:val="22"/>
                <w:u w:val="single"/>
              </w:rPr>
              <w:drawing>
                <wp:inline distT="0" distB="0" distL="0" distR="0" wp14:anchorId="06A6485C" wp14:editId="41360CC5">
                  <wp:extent cx="4622400" cy="1399927"/>
                  <wp:effectExtent l="0" t="0" r="6985" b="0"/>
                  <wp:docPr id="487644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644337" name="Picture 1"/>
                          <pic:cNvPicPr/>
                        </pic:nvPicPr>
                        <pic:blipFill>
                          <a:blip r:embed="rId57">
                            <a:extLst>
                              <a:ext uri="{28A0092B-C50C-407E-A947-70E740481C1C}">
                                <a14:useLocalDpi xmlns:a14="http://schemas.microsoft.com/office/drawing/2010/main" val="0"/>
                              </a:ext>
                            </a:extLst>
                          </a:blip>
                          <a:stretch>
                            <a:fillRect/>
                          </a:stretch>
                        </pic:blipFill>
                        <pic:spPr>
                          <a:xfrm>
                            <a:off x="0" y="0"/>
                            <a:ext cx="4622400" cy="1399927"/>
                          </a:xfrm>
                          <a:prstGeom prst="rect">
                            <a:avLst/>
                          </a:prstGeom>
                        </pic:spPr>
                      </pic:pic>
                    </a:graphicData>
                  </a:graphic>
                </wp:inline>
              </w:drawing>
            </w:r>
          </w:p>
        </w:tc>
      </w:tr>
      <w:tr w:rsidR="007A0842" w:rsidRPr="00DF42B0" w14:paraId="375D4DFE" w14:textId="77777777" w:rsidTr="00685717">
        <w:tc>
          <w:tcPr>
            <w:tcW w:w="2163" w:type="dxa"/>
            <w:shd w:val="clear" w:color="auto" w:fill="D9D9D9"/>
          </w:tcPr>
          <w:p w14:paraId="70A9BC0F" w14:textId="77777777" w:rsidR="007A0842" w:rsidRPr="00DF42B0" w:rsidRDefault="007A0842" w:rsidP="00685717">
            <w:pPr>
              <w:pStyle w:val="TableHeading"/>
              <w:rPr>
                <w:b w:val="0"/>
                <w:sz w:val="22"/>
                <w:szCs w:val="22"/>
              </w:rPr>
            </w:pPr>
            <w:r>
              <w:rPr>
                <w:b w:val="0"/>
                <w:sz w:val="22"/>
                <w:szCs w:val="22"/>
              </w:rPr>
              <w:t>Test Description</w:t>
            </w:r>
          </w:p>
        </w:tc>
        <w:tc>
          <w:tcPr>
            <w:tcW w:w="7497" w:type="dxa"/>
          </w:tcPr>
          <w:p w14:paraId="3AA06C08" w14:textId="77777777" w:rsidR="007A0842" w:rsidRPr="00DF42B0" w:rsidRDefault="007A0842" w:rsidP="00685717">
            <w:pPr>
              <w:pStyle w:val="TableText"/>
              <w:rPr>
                <w:rFonts w:ascii="Book Antiqua" w:hAnsi="Book Antiqua" w:cs="Times New Roman"/>
                <w:vanish/>
                <w:sz w:val="22"/>
                <w:szCs w:val="22"/>
              </w:rPr>
            </w:pPr>
          </w:p>
        </w:tc>
      </w:tr>
    </w:tbl>
    <w:p w14:paraId="6D221B11" w14:textId="6684FE0D" w:rsidR="00540DFA" w:rsidRDefault="00E247FF" w:rsidP="00540DFA">
      <w:pPr>
        <w:outlineLvl w:val="2"/>
        <w:rPr>
          <w:color w:val="auto"/>
        </w:rPr>
      </w:pPr>
      <w:r w:rsidRPr="00540DFA">
        <w:rPr>
          <w:color w:val="auto"/>
        </w:rPr>
        <w:t xml:space="preserve">  </w:t>
      </w:r>
      <w:bookmarkStart w:id="31" w:name="_Toc220937683"/>
    </w:p>
    <w:p w14:paraId="52B324DD" w14:textId="77777777" w:rsidR="00540DFA" w:rsidRPr="00540DFA" w:rsidRDefault="00540DFA" w:rsidP="00540DFA">
      <w:pPr>
        <w:outlineLvl w:val="2"/>
        <w:rPr>
          <w:color w:val="auto"/>
        </w:rPr>
      </w:pPr>
    </w:p>
    <w:p w14:paraId="3D4B9782" w14:textId="77777777" w:rsidR="00540DFA" w:rsidRPr="00540DFA" w:rsidRDefault="00540DFA" w:rsidP="00540DFA">
      <w:pPr>
        <w:outlineLvl w:val="2"/>
        <w:rPr>
          <w:color w:val="auto"/>
        </w:rPr>
      </w:pPr>
    </w:p>
    <w:p w14:paraId="5A26EF03" w14:textId="77777777" w:rsidR="00540DFA" w:rsidRPr="00540DFA" w:rsidRDefault="00540DFA" w:rsidP="00540DFA">
      <w:pPr>
        <w:ind w:left="-11"/>
        <w:outlineLvl w:val="2"/>
        <w:rPr>
          <w:color w:val="auto"/>
        </w:rPr>
      </w:pPr>
    </w:p>
    <w:p w14:paraId="5589A22F" w14:textId="18002F65" w:rsidR="001B49ED" w:rsidRDefault="001B49ED" w:rsidP="001B49ED">
      <w:pPr>
        <w:pStyle w:val="DaftarParagraf"/>
        <w:numPr>
          <w:ilvl w:val="2"/>
          <w:numId w:val="1"/>
        </w:numPr>
        <w:ind w:left="709"/>
        <w:outlineLvl w:val="2"/>
        <w:rPr>
          <w:color w:val="auto"/>
        </w:rPr>
      </w:pPr>
      <w:proofErr w:type="spellStart"/>
      <w:r>
        <w:rPr>
          <w:color w:val="auto"/>
        </w:rPr>
        <w:lastRenderedPageBreak/>
        <w:t>Tacacs</w:t>
      </w:r>
      <w:proofErr w:type="spellEnd"/>
      <w:r>
        <w:rPr>
          <w:color w:val="auto"/>
        </w:rPr>
        <w:t xml:space="preserve"> Integration</w:t>
      </w:r>
      <w:bookmarkEnd w:id="31"/>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1B49ED" w:rsidRPr="00DF42B0" w14:paraId="5CECDD47" w14:textId="77777777" w:rsidTr="00685717">
        <w:tc>
          <w:tcPr>
            <w:tcW w:w="2163" w:type="dxa"/>
            <w:shd w:val="clear" w:color="auto" w:fill="D9D9D9"/>
          </w:tcPr>
          <w:p w14:paraId="1C1FCD87" w14:textId="77777777" w:rsidR="001B49ED" w:rsidRPr="00DF42B0" w:rsidRDefault="001B49ED" w:rsidP="00685717">
            <w:pPr>
              <w:pStyle w:val="TableHeading"/>
              <w:rPr>
                <w:b w:val="0"/>
                <w:sz w:val="22"/>
                <w:szCs w:val="22"/>
              </w:rPr>
            </w:pPr>
            <w:r w:rsidRPr="00DF42B0">
              <w:rPr>
                <w:b w:val="0"/>
                <w:sz w:val="22"/>
                <w:szCs w:val="22"/>
              </w:rPr>
              <w:t>Objective</w:t>
            </w:r>
          </w:p>
        </w:tc>
        <w:tc>
          <w:tcPr>
            <w:tcW w:w="7497" w:type="dxa"/>
          </w:tcPr>
          <w:p w14:paraId="0B1C6F77" w14:textId="77777777" w:rsidR="001B49ED" w:rsidRPr="00A16D25" w:rsidRDefault="001B49ED" w:rsidP="00685717">
            <w:pPr>
              <w:pStyle w:val="TableText"/>
              <w:rPr>
                <w:rFonts w:ascii="Book Antiqua" w:hAnsi="Book Antiqua" w:cs="Times New Roman"/>
                <w:sz w:val="22"/>
                <w:szCs w:val="22"/>
              </w:rPr>
            </w:pPr>
            <w:r w:rsidRPr="00A16D25">
              <w:rPr>
                <w:rFonts w:ascii="Book Antiqua" w:hAnsi="Book Antiqua" w:cs="Times New Roman"/>
                <w:sz w:val="22"/>
                <w:szCs w:val="22"/>
              </w:rPr>
              <w:t xml:space="preserve">To test </w:t>
            </w:r>
            <w:r>
              <w:rPr>
                <w:rFonts w:ascii="Book Antiqua" w:hAnsi="Book Antiqua" w:cs="Times New Roman"/>
                <w:sz w:val="22"/>
                <w:szCs w:val="22"/>
              </w:rPr>
              <w:t>c</w:t>
            </w:r>
            <w:r w:rsidRPr="001B49ED">
              <w:rPr>
                <w:rFonts w:ascii="Book Antiqua" w:hAnsi="Book Antiqua" w:cs="Times New Roman"/>
                <w:sz w:val="22"/>
                <w:szCs w:val="22"/>
              </w:rPr>
              <w:t>ommand-</w:t>
            </w:r>
            <w:r>
              <w:rPr>
                <w:rFonts w:ascii="Book Antiqua" w:hAnsi="Book Antiqua" w:cs="Times New Roman"/>
                <w:sz w:val="22"/>
                <w:szCs w:val="22"/>
              </w:rPr>
              <w:t>l</w:t>
            </w:r>
            <w:r w:rsidRPr="001B49ED">
              <w:rPr>
                <w:rFonts w:ascii="Book Antiqua" w:hAnsi="Book Antiqua" w:cs="Times New Roman"/>
                <w:sz w:val="22"/>
                <w:szCs w:val="22"/>
              </w:rPr>
              <w:t xml:space="preserve">ine </w:t>
            </w:r>
            <w:r>
              <w:rPr>
                <w:rFonts w:ascii="Book Antiqua" w:hAnsi="Book Antiqua" w:cs="Times New Roman"/>
                <w:sz w:val="22"/>
                <w:szCs w:val="22"/>
              </w:rPr>
              <w:t>a</w:t>
            </w:r>
            <w:r w:rsidRPr="001B49ED">
              <w:rPr>
                <w:rFonts w:ascii="Book Antiqua" w:hAnsi="Book Antiqua" w:cs="Times New Roman"/>
                <w:sz w:val="22"/>
                <w:szCs w:val="22"/>
              </w:rPr>
              <w:t xml:space="preserve">uthorization for </w:t>
            </w:r>
            <w:r>
              <w:rPr>
                <w:rFonts w:ascii="Book Antiqua" w:hAnsi="Book Antiqua" w:cs="Times New Roman"/>
                <w:sz w:val="22"/>
                <w:szCs w:val="22"/>
              </w:rPr>
              <w:t>u</w:t>
            </w:r>
            <w:r w:rsidRPr="001B49ED">
              <w:rPr>
                <w:rFonts w:ascii="Book Antiqua" w:hAnsi="Book Antiqua" w:cs="Times New Roman"/>
                <w:sz w:val="22"/>
                <w:szCs w:val="22"/>
              </w:rPr>
              <w:t xml:space="preserve">sers </w:t>
            </w:r>
            <w:r>
              <w:rPr>
                <w:rFonts w:ascii="Book Antiqua" w:hAnsi="Book Antiqua" w:cs="Times New Roman"/>
                <w:sz w:val="22"/>
                <w:szCs w:val="22"/>
              </w:rPr>
              <w:t>b</w:t>
            </w:r>
            <w:r w:rsidRPr="001B49ED">
              <w:rPr>
                <w:rFonts w:ascii="Book Antiqua" w:hAnsi="Book Antiqua" w:cs="Times New Roman"/>
                <w:sz w:val="22"/>
                <w:szCs w:val="22"/>
              </w:rPr>
              <w:t>ased on the HWTACACS Protocol</w:t>
            </w:r>
          </w:p>
        </w:tc>
      </w:tr>
      <w:tr w:rsidR="001B49ED" w:rsidRPr="00DF42B0" w14:paraId="09E48266" w14:textId="77777777" w:rsidTr="00685717">
        <w:tc>
          <w:tcPr>
            <w:tcW w:w="2163" w:type="dxa"/>
            <w:shd w:val="clear" w:color="auto" w:fill="D9D9D9"/>
          </w:tcPr>
          <w:p w14:paraId="05F1DDB7" w14:textId="77777777" w:rsidR="001B49ED" w:rsidRPr="00DF42B0" w:rsidRDefault="001B49ED" w:rsidP="00685717">
            <w:pPr>
              <w:pStyle w:val="TableHeading"/>
              <w:rPr>
                <w:b w:val="0"/>
                <w:sz w:val="22"/>
                <w:szCs w:val="22"/>
              </w:rPr>
            </w:pPr>
            <w:r w:rsidRPr="00DF42B0">
              <w:rPr>
                <w:b w:val="0"/>
                <w:sz w:val="22"/>
                <w:szCs w:val="22"/>
              </w:rPr>
              <w:t>Test Networking Diagram</w:t>
            </w:r>
          </w:p>
        </w:tc>
        <w:tc>
          <w:tcPr>
            <w:tcW w:w="7497" w:type="dxa"/>
          </w:tcPr>
          <w:p w14:paraId="2AD35EB1" w14:textId="77777777" w:rsidR="001B49ED" w:rsidRPr="00A16D25" w:rsidRDefault="001B49ED" w:rsidP="00685717">
            <w:pPr>
              <w:pStyle w:val="TableText"/>
              <w:rPr>
                <w:rFonts w:ascii="Book Antiqua" w:hAnsi="Book Antiqua" w:cs="Times New Roman"/>
                <w:sz w:val="22"/>
                <w:szCs w:val="22"/>
              </w:rPr>
            </w:pPr>
            <w:r>
              <w:object w:dxaOrig="4116" w:dyaOrig="1176" w14:anchorId="5FEB1BCE">
                <v:shape id="_x0000_i1040" type="#_x0000_t75" style="width:204.55pt;height:60pt" o:ole="">
                  <v:imagedata r:id="rId26" o:title=""/>
                </v:shape>
                <o:OLEObject Type="Embed" ProgID="PBrush" ShapeID="_x0000_i1040" DrawAspect="Content" ObjectID="_1832830776" r:id="rId58"/>
              </w:object>
            </w:r>
          </w:p>
        </w:tc>
      </w:tr>
      <w:tr w:rsidR="001B49ED" w:rsidRPr="00DF42B0" w14:paraId="10F43DA4" w14:textId="77777777" w:rsidTr="00685717">
        <w:tc>
          <w:tcPr>
            <w:tcW w:w="2163" w:type="dxa"/>
            <w:shd w:val="clear" w:color="auto" w:fill="D9D9D9"/>
          </w:tcPr>
          <w:p w14:paraId="1E6B2B38" w14:textId="77777777" w:rsidR="001B49ED" w:rsidRPr="00DF42B0" w:rsidRDefault="001B49ED" w:rsidP="00685717">
            <w:pPr>
              <w:pStyle w:val="TableHeading"/>
              <w:rPr>
                <w:b w:val="0"/>
                <w:sz w:val="22"/>
                <w:szCs w:val="22"/>
              </w:rPr>
            </w:pPr>
            <w:r w:rsidRPr="00DF42B0">
              <w:rPr>
                <w:b w:val="0"/>
                <w:sz w:val="22"/>
                <w:szCs w:val="22"/>
              </w:rPr>
              <w:t>Prerequisites</w:t>
            </w:r>
          </w:p>
        </w:tc>
        <w:tc>
          <w:tcPr>
            <w:tcW w:w="7497" w:type="dxa"/>
          </w:tcPr>
          <w:p w14:paraId="1065C49C" w14:textId="77777777" w:rsidR="001B49ED" w:rsidRPr="00A16D25" w:rsidRDefault="001B49ED" w:rsidP="00685717">
            <w:pPr>
              <w:pStyle w:val="ItemStepintable"/>
              <w:tabs>
                <w:tab w:val="clear" w:pos="420"/>
                <w:tab w:val="num" w:pos="284"/>
              </w:tabs>
              <w:ind w:left="284" w:hanging="284"/>
              <w:rPr>
                <w:rFonts w:ascii="Book Antiqua" w:hAnsi="Book Antiqua"/>
                <w:sz w:val="22"/>
                <w:szCs w:val="22"/>
              </w:rPr>
            </w:pPr>
            <w:r w:rsidRPr="00A16D25">
              <w:rPr>
                <w:rFonts w:ascii="Book Antiqua" w:hAnsi="Book Antiqua"/>
                <w:sz w:val="22"/>
                <w:szCs w:val="22"/>
              </w:rPr>
              <w:t>The switch has started.</w:t>
            </w:r>
          </w:p>
          <w:p w14:paraId="2B34502B" w14:textId="1F56A2B0" w:rsidR="001B49ED" w:rsidRPr="00A16D25" w:rsidRDefault="00B64A37" w:rsidP="00685717">
            <w:pPr>
              <w:pStyle w:val="ItemStepintable"/>
              <w:tabs>
                <w:tab w:val="clear" w:pos="420"/>
                <w:tab w:val="num" w:pos="284"/>
              </w:tabs>
              <w:ind w:left="284" w:hanging="284"/>
              <w:rPr>
                <w:rFonts w:ascii="Book Antiqua" w:hAnsi="Book Antiqua"/>
                <w:sz w:val="22"/>
                <w:szCs w:val="22"/>
              </w:rPr>
            </w:pPr>
            <w:proofErr w:type="spellStart"/>
            <w:r>
              <w:rPr>
                <w:rFonts w:ascii="Book Antiqua" w:hAnsi="Book Antiqua"/>
                <w:sz w:val="22"/>
                <w:szCs w:val="22"/>
              </w:rPr>
              <w:t>Tacacs</w:t>
            </w:r>
            <w:proofErr w:type="spellEnd"/>
            <w:r>
              <w:rPr>
                <w:rFonts w:ascii="Book Antiqua" w:hAnsi="Book Antiqua"/>
                <w:sz w:val="22"/>
                <w:szCs w:val="22"/>
              </w:rPr>
              <w:t xml:space="preserve"> profile has</w:t>
            </w:r>
            <w:r w:rsidR="001B49ED" w:rsidRPr="00A16D25">
              <w:rPr>
                <w:rFonts w:ascii="Book Antiqua" w:hAnsi="Book Antiqua"/>
                <w:sz w:val="22"/>
                <w:szCs w:val="22"/>
              </w:rPr>
              <w:t xml:space="preserve"> configured on the switch.</w:t>
            </w:r>
          </w:p>
        </w:tc>
      </w:tr>
      <w:tr w:rsidR="001B49ED" w:rsidRPr="00DF42B0" w14:paraId="5C048434" w14:textId="77777777" w:rsidTr="00685717">
        <w:tc>
          <w:tcPr>
            <w:tcW w:w="2163" w:type="dxa"/>
            <w:shd w:val="clear" w:color="auto" w:fill="D9D9D9"/>
          </w:tcPr>
          <w:p w14:paraId="04ED8304" w14:textId="77777777" w:rsidR="001B49ED" w:rsidRPr="00DF42B0" w:rsidRDefault="001B49ED" w:rsidP="00685717">
            <w:pPr>
              <w:pStyle w:val="TableHeading"/>
              <w:rPr>
                <w:b w:val="0"/>
                <w:sz w:val="22"/>
                <w:szCs w:val="22"/>
              </w:rPr>
            </w:pPr>
            <w:r w:rsidRPr="00DF42B0">
              <w:rPr>
                <w:b w:val="0"/>
                <w:sz w:val="22"/>
                <w:szCs w:val="22"/>
              </w:rPr>
              <w:t>Procedure</w:t>
            </w:r>
          </w:p>
        </w:tc>
        <w:tc>
          <w:tcPr>
            <w:tcW w:w="7497" w:type="dxa"/>
          </w:tcPr>
          <w:p w14:paraId="26C7DA0A" w14:textId="59AC0F5B" w:rsidR="001B49ED" w:rsidRPr="00A16D25" w:rsidRDefault="001B49ED" w:rsidP="00685717">
            <w:pPr>
              <w:pStyle w:val="ItemStepintable"/>
              <w:numPr>
                <w:ilvl w:val="0"/>
                <w:numId w:val="0"/>
              </w:numPr>
              <w:rPr>
                <w:rFonts w:ascii="Book Antiqua" w:eastAsia="SimSun" w:hAnsi="Book Antiqua" w:cs="Times New Roman"/>
                <w:bCs w:val="0"/>
                <w:sz w:val="22"/>
                <w:szCs w:val="22"/>
              </w:rPr>
            </w:pPr>
            <w:r w:rsidRPr="00A16D25">
              <w:rPr>
                <w:rFonts w:ascii="Book Antiqua" w:eastAsia="SimSun" w:hAnsi="Book Antiqua" w:cs="Times New Roman"/>
                <w:bCs w:val="0"/>
                <w:sz w:val="22"/>
                <w:szCs w:val="22"/>
              </w:rPr>
              <w:t xml:space="preserve">Run the </w:t>
            </w:r>
            <w:r w:rsidRPr="00A16D25">
              <w:rPr>
                <w:rFonts w:ascii="Courier New" w:eastAsia="SimSun" w:hAnsi="Courier New" w:cs="Courier New"/>
                <w:bCs w:val="0"/>
                <w:sz w:val="20"/>
                <w:szCs w:val="20"/>
              </w:rPr>
              <w:t xml:space="preserve">display </w:t>
            </w:r>
            <w:r w:rsidR="00A0315A">
              <w:rPr>
                <w:rFonts w:ascii="Courier New" w:eastAsia="SimSun" w:hAnsi="Courier New" w:cs="Courier New"/>
                <w:bCs w:val="0"/>
                <w:sz w:val="20"/>
                <w:szCs w:val="20"/>
              </w:rPr>
              <w:t>hwtacacs-server template mandiri</w:t>
            </w:r>
            <w:r w:rsidRPr="00A16D25">
              <w:rPr>
                <w:rFonts w:ascii="Book Antiqua" w:eastAsia="SimSun" w:hAnsi="Book Antiqua" w:cs="Times New Roman"/>
                <w:bCs w:val="0"/>
                <w:sz w:val="22"/>
                <w:szCs w:val="22"/>
              </w:rPr>
              <w:t xml:space="preserve"> command to check </w:t>
            </w:r>
            <w:r w:rsidR="00A0315A">
              <w:rPr>
                <w:rFonts w:ascii="Book Antiqua" w:eastAsia="SimSun" w:hAnsi="Book Antiqua" w:cs="Times New Roman"/>
                <w:bCs w:val="0"/>
                <w:sz w:val="22"/>
                <w:szCs w:val="22"/>
              </w:rPr>
              <w:t>switch has integrate</w:t>
            </w:r>
            <w:r w:rsidR="00B64A37">
              <w:rPr>
                <w:rFonts w:ascii="Book Antiqua" w:eastAsia="SimSun" w:hAnsi="Book Antiqua" w:cs="Times New Roman"/>
                <w:bCs w:val="0"/>
                <w:sz w:val="22"/>
                <w:szCs w:val="22"/>
              </w:rPr>
              <w:t>d</w:t>
            </w:r>
            <w:r w:rsidR="00A0315A">
              <w:rPr>
                <w:rFonts w:ascii="Book Antiqua" w:eastAsia="SimSun" w:hAnsi="Book Antiqua" w:cs="Times New Roman"/>
                <w:bCs w:val="0"/>
                <w:sz w:val="22"/>
                <w:szCs w:val="22"/>
              </w:rPr>
              <w:t xml:space="preserve"> to </w:t>
            </w:r>
            <w:proofErr w:type="spellStart"/>
            <w:r w:rsidR="00A0315A">
              <w:rPr>
                <w:rFonts w:ascii="Book Antiqua" w:eastAsia="SimSun" w:hAnsi="Book Antiqua" w:cs="Times New Roman"/>
                <w:bCs w:val="0"/>
                <w:sz w:val="22"/>
                <w:szCs w:val="22"/>
              </w:rPr>
              <w:t>tacacs</w:t>
            </w:r>
            <w:proofErr w:type="spellEnd"/>
            <w:r w:rsidR="00A0315A">
              <w:rPr>
                <w:rFonts w:ascii="Book Antiqua" w:eastAsia="SimSun" w:hAnsi="Book Antiqua" w:cs="Times New Roman"/>
                <w:bCs w:val="0"/>
                <w:sz w:val="22"/>
                <w:szCs w:val="22"/>
              </w:rPr>
              <w:t xml:space="preserve"> server</w:t>
            </w:r>
            <w:r>
              <w:rPr>
                <w:rFonts w:ascii="Book Antiqua" w:eastAsia="SimSun" w:hAnsi="Book Antiqua" w:cs="Times New Roman"/>
                <w:bCs w:val="0"/>
                <w:sz w:val="22"/>
                <w:szCs w:val="22"/>
              </w:rPr>
              <w:t>.</w:t>
            </w:r>
          </w:p>
        </w:tc>
      </w:tr>
      <w:tr w:rsidR="001B49ED" w:rsidRPr="00DF42B0" w14:paraId="6F083C99" w14:textId="77777777" w:rsidTr="00685717">
        <w:tc>
          <w:tcPr>
            <w:tcW w:w="2163" w:type="dxa"/>
            <w:shd w:val="clear" w:color="auto" w:fill="D9D9D9"/>
          </w:tcPr>
          <w:p w14:paraId="34509F2D" w14:textId="77777777" w:rsidR="001B49ED" w:rsidRPr="00DF42B0" w:rsidRDefault="001B49ED" w:rsidP="00685717">
            <w:pPr>
              <w:pStyle w:val="TableHeading"/>
              <w:rPr>
                <w:b w:val="0"/>
                <w:sz w:val="22"/>
                <w:szCs w:val="22"/>
              </w:rPr>
            </w:pPr>
            <w:r w:rsidRPr="00DF42B0">
              <w:rPr>
                <w:b w:val="0"/>
                <w:sz w:val="22"/>
                <w:szCs w:val="22"/>
              </w:rPr>
              <w:t>Expected Results</w:t>
            </w:r>
          </w:p>
        </w:tc>
        <w:tc>
          <w:tcPr>
            <w:tcW w:w="7497" w:type="dxa"/>
          </w:tcPr>
          <w:p w14:paraId="00BBB395" w14:textId="20DA6D7F" w:rsidR="008850AA" w:rsidRDefault="008850AA" w:rsidP="008850AA">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86315C">
              <w:rPr>
                <w:rFonts w:cstheme="majorHAnsi"/>
                <w:noProof/>
                <w:sz w:val="22"/>
                <w:szCs w:val="22"/>
                <w:u w:val="single"/>
                <w:lang w:eastAsia="en-US"/>
              </w:rPr>
              <w:t>13020</w:t>
            </w:r>
            <w:r>
              <w:rPr>
                <w:rFonts w:cstheme="majorHAnsi"/>
                <w:noProof/>
                <w:sz w:val="22"/>
                <w:szCs w:val="22"/>
                <w:u w:val="single"/>
                <w:lang w:eastAsia="en-US"/>
              </w:rPr>
              <w:t>-01</w:t>
            </w:r>
          </w:p>
          <w:p w14:paraId="7C94AEF1" w14:textId="07059750" w:rsidR="000D04DC" w:rsidRPr="009B0386" w:rsidRDefault="006D4CE7" w:rsidP="00FB48CA">
            <w:pPr>
              <w:pStyle w:val="TerminalDisplay"/>
              <w:spacing w:line="240" w:lineRule="auto"/>
              <w:ind w:left="0"/>
              <w:rPr>
                <w:rFonts w:ascii="Book Antiqua" w:eastAsia="SimSun" w:hAnsi="Book Antiqua"/>
                <w:b/>
                <w:bCs/>
                <w:sz w:val="22"/>
                <w:szCs w:val="22"/>
                <w:u w:val="single"/>
              </w:rPr>
            </w:pPr>
            <w:r>
              <w:rPr>
                <w:rFonts w:ascii="Book Antiqua" w:eastAsia="SimSun" w:hAnsi="Book Antiqua"/>
                <w:b/>
                <w:bCs/>
                <w:noProof/>
                <w:snapToGrid/>
                <w:sz w:val="22"/>
                <w:szCs w:val="22"/>
                <w:u w:val="single"/>
              </w:rPr>
              <w:drawing>
                <wp:inline distT="0" distB="0" distL="0" distR="0" wp14:anchorId="7C8A94C0" wp14:editId="520425CC">
                  <wp:extent cx="4622400" cy="4774073"/>
                  <wp:effectExtent l="0" t="0" r="6985" b="7620"/>
                  <wp:docPr id="721121452" name="Gambar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121452" name="Gambar 10"/>
                          <pic:cNvPicPr/>
                        </pic:nvPicPr>
                        <pic:blipFill>
                          <a:blip r:embed="rId59">
                            <a:extLst>
                              <a:ext uri="{28A0092B-C50C-407E-A947-70E740481C1C}">
                                <a14:useLocalDpi xmlns:a14="http://schemas.microsoft.com/office/drawing/2010/main" val="0"/>
                              </a:ext>
                            </a:extLst>
                          </a:blip>
                          <a:stretch>
                            <a:fillRect/>
                          </a:stretch>
                        </pic:blipFill>
                        <pic:spPr>
                          <a:xfrm>
                            <a:off x="0" y="0"/>
                            <a:ext cx="4622400" cy="4774073"/>
                          </a:xfrm>
                          <a:prstGeom prst="rect">
                            <a:avLst/>
                          </a:prstGeom>
                        </pic:spPr>
                      </pic:pic>
                    </a:graphicData>
                  </a:graphic>
                </wp:inline>
              </w:drawing>
            </w:r>
          </w:p>
        </w:tc>
      </w:tr>
      <w:tr w:rsidR="001B49ED" w:rsidRPr="00DF42B0" w14:paraId="784B8B5D" w14:textId="77777777" w:rsidTr="00685717">
        <w:tc>
          <w:tcPr>
            <w:tcW w:w="2163" w:type="dxa"/>
            <w:shd w:val="clear" w:color="auto" w:fill="D9D9D9"/>
          </w:tcPr>
          <w:p w14:paraId="2A09ACE6" w14:textId="77777777" w:rsidR="001B49ED" w:rsidRPr="00DF42B0" w:rsidRDefault="001B49ED" w:rsidP="00685717">
            <w:pPr>
              <w:pStyle w:val="TableHeading"/>
              <w:rPr>
                <w:b w:val="0"/>
                <w:sz w:val="22"/>
                <w:szCs w:val="22"/>
              </w:rPr>
            </w:pPr>
            <w:r>
              <w:rPr>
                <w:b w:val="0"/>
                <w:sz w:val="22"/>
                <w:szCs w:val="22"/>
              </w:rPr>
              <w:t>Test Description</w:t>
            </w:r>
          </w:p>
        </w:tc>
        <w:tc>
          <w:tcPr>
            <w:tcW w:w="7497" w:type="dxa"/>
          </w:tcPr>
          <w:p w14:paraId="503ABC02" w14:textId="77777777" w:rsidR="001B49ED" w:rsidRPr="00DF42B0" w:rsidRDefault="001B49ED" w:rsidP="00685717">
            <w:pPr>
              <w:pStyle w:val="TableText"/>
              <w:rPr>
                <w:rFonts w:ascii="Book Antiqua" w:hAnsi="Book Antiqua" w:cs="Times New Roman"/>
                <w:vanish/>
                <w:sz w:val="22"/>
                <w:szCs w:val="22"/>
              </w:rPr>
            </w:pPr>
          </w:p>
        </w:tc>
      </w:tr>
    </w:tbl>
    <w:p w14:paraId="7903DB35" w14:textId="77777777" w:rsidR="00B20343" w:rsidRPr="00CC08BC" w:rsidRDefault="00B20343" w:rsidP="00B87647">
      <w:pPr>
        <w:tabs>
          <w:tab w:val="left" w:pos="2505"/>
        </w:tabs>
        <w:rPr>
          <w:color w:val="auto"/>
        </w:rPr>
      </w:pPr>
    </w:p>
    <w:p w14:paraId="6993F702" w14:textId="2CDF5519" w:rsidR="009E6152" w:rsidRDefault="007E3D83" w:rsidP="009E6152">
      <w:pPr>
        <w:pStyle w:val="DaftarParagraf"/>
        <w:numPr>
          <w:ilvl w:val="2"/>
          <w:numId w:val="1"/>
        </w:numPr>
        <w:ind w:left="709"/>
        <w:outlineLvl w:val="2"/>
        <w:rPr>
          <w:color w:val="auto"/>
        </w:rPr>
      </w:pPr>
      <w:r>
        <w:rPr>
          <w:color w:val="auto"/>
        </w:rPr>
        <w:lastRenderedPageBreak/>
        <w:t xml:space="preserve">  </w:t>
      </w:r>
      <w:bookmarkStart w:id="32" w:name="_Toc220937684"/>
      <w:r w:rsidR="00685717">
        <w:rPr>
          <w:color w:val="auto"/>
        </w:rPr>
        <w:t>SSH Policy</w:t>
      </w:r>
      <w:bookmarkEnd w:id="32"/>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9E6152" w:rsidRPr="00DF42B0" w14:paraId="23737BC1" w14:textId="77777777" w:rsidTr="00685717">
        <w:tc>
          <w:tcPr>
            <w:tcW w:w="2163" w:type="dxa"/>
            <w:shd w:val="clear" w:color="auto" w:fill="D9D9D9"/>
          </w:tcPr>
          <w:p w14:paraId="6C77E922" w14:textId="77777777" w:rsidR="009E6152" w:rsidRPr="00DF42B0" w:rsidRDefault="009E6152" w:rsidP="00685717">
            <w:pPr>
              <w:pStyle w:val="TableHeading"/>
              <w:rPr>
                <w:b w:val="0"/>
                <w:sz w:val="22"/>
                <w:szCs w:val="22"/>
              </w:rPr>
            </w:pPr>
            <w:r w:rsidRPr="00DF42B0">
              <w:rPr>
                <w:b w:val="0"/>
                <w:sz w:val="22"/>
                <w:szCs w:val="22"/>
              </w:rPr>
              <w:t>Objective</w:t>
            </w:r>
          </w:p>
        </w:tc>
        <w:tc>
          <w:tcPr>
            <w:tcW w:w="7497" w:type="dxa"/>
          </w:tcPr>
          <w:p w14:paraId="4F379C49" w14:textId="61C83CBA" w:rsidR="009E6152" w:rsidRPr="00CC08BC" w:rsidRDefault="009E6152" w:rsidP="00685717">
            <w:pPr>
              <w:pStyle w:val="TableText"/>
              <w:rPr>
                <w:rFonts w:ascii="Book Antiqua" w:hAnsi="Book Antiqua" w:cs="Times New Roman"/>
              </w:rPr>
            </w:pPr>
            <w:r w:rsidRPr="00CC08BC">
              <w:rPr>
                <w:rFonts w:ascii="Book Antiqua" w:hAnsi="Book Antiqua" w:cs="Times New Roman"/>
              </w:rPr>
              <w:t xml:space="preserve">To test </w:t>
            </w:r>
            <w:r w:rsidR="00685717" w:rsidRPr="00CC08BC">
              <w:rPr>
                <w:rFonts w:ascii="Book Antiqua" w:hAnsi="Book Antiqua" w:cs="Times New Roman"/>
              </w:rPr>
              <w:t xml:space="preserve">ACL on user interface </w:t>
            </w:r>
            <w:proofErr w:type="spellStart"/>
            <w:r w:rsidR="00685717" w:rsidRPr="00CC08BC">
              <w:rPr>
                <w:rFonts w:ascii="Book Antiqua" w:hAnsi="Book Antiqua" w:cs="Times New Roman"/>
              </w:rPr>
              <w:t>vty</w:t>
            </w:r>
            <w:proofErr w:type="spellEnd"/>
            <w:r w:rsidR="00685717" w:rsidRPr="00CC08BC">
              <w:rPr>
                <w:rFonts w:ascii="Book Antiqua" w:hAnsi="Book Antiqua" w:cs="Times New Roman"/>
              </w:rPr>
              <w:t xml:space="preserve"> working properly</w:t>
            </w:r>
            <w:r w:rsidR="00CC08BC">
              <w:rPr>
                <w:rFonts w:ascii="Book Antiqua" w:hAnsi="Book Antiqua" w:cs="Times New Roman"/>
              </w:rPr>
              <w:t>.</w:t>
            </w:r>
          </w:p>
        </w:tc>
      </w:tr>
      <w:tr w:rsidR="009E6152" w:rsidRPr="00DF42B0" w14:paraId="0730FA00" w14:textId="77777777" w:rsidTr="00685717">
        <w:tc>
          <w:tcPr>
            <w:tcW w:w="2163" w:type="dxa"/>
            <w:shd w:val="clear" w:color="auto" w:fill="D9D9D9"/>
          </w:tcPr>
          <w:p w14:paraId="205F6FC9" w14:textId="77777777" w:rsidR="009E6152" w:rsidRPr="00DF42B0" w:rsidRDefault="009E6152" w:rsidP="00685717">
            <w:pPr>
              <w:pStyle w:val="TableHeading"/>
              <w:rPr>
                <w:b w:val="0"/>
                <w:sz w:val="22"/>
                <w:szCs w:val="22"/>
              </w:rPr>
            </w:pPr>
            <w:r w:rsidRPr="00DF42B0">
              <w:rPr>
                <w:b w:val="0"/>
                <w:sz w:val="22"/>
                <w:szCs w:val="22"/>
              </w:rPr>
              <w:t>Test Networking Diagram</w:t>
            </w:r>
          </w:p>
        </w:tc>
        <w:tc>
          <w:tcPr>
            <w:tcW w:w="7497" w:type="dxa"/>
          </w:tcPr>
          <w:p w14:paraId="08502F3D" w14:textId="77777777" w:rsidR="009E6152" w:rsidRPr="00CC08BC" w:rsidRDefault="009E6152" w:rsidP="00685717">
            <w:pPr>
              <w:pStyle w:val="TableText"/>
              <w:rPr>
                <w:rFonts w:ascii="Book Antiqua" w:hAnsi="Book Antiqua" w:cs="Times New Roman"/>
              </w:rPr>
            </w:pPr>
            <w:r w:rsidRPr="00CC08BC">
              <w:rPr>
                <w:rFonts w:ascii="Book Antiqua" w:hAnsi="Book Antiqua"/>
              </w:rPr>
              <w:object w:dxaOrig="4116" w:dyaOrig="1176" w14:anchorId="741A6BE7">
                <v:shape id="_x0000_i1041" type="#_x0000_t75" style="width:204.55pt;height:60pt" o:ole="">
                  <v:imagedata r:id="rId26" o:title=""/>
                </v:shape>
                <o:OLEObject Type="Embed" ProgID="PBrush" ShapeID="_x0000_i1041" DrawAspect="Content" ObjectID="_1832830777" r:id="rId60"/>
              </w:object>
            </w:r>
          </w:p>
        </w:tc>
      </w:tr>
      <w:tr w:rsidR="009E6152" w:rsidRPr="00DF42B0" w14:paraId="6A5DA928" w14:textId="77777777" w:rsidTr="00685717">
        <w:tc>
          <w:tcPr>
            <w:tcW w:w="2163" w:type="dxa"/>
            <w:shd w:val="clear" w:color="auto" w:fill="D9D9D9"/>
          </w:tcPr>
          <w:p w14:paraId="7CF3865F" w14:textId="77777777" w:rsidR="009E6152" w:rsidRPr="00DF42B0" w:rsidRDefault="009E6152" w:rsidP="00685717">
            <w:pPr>
              <w:pStyle w:val="TableHeading"/>
              <w:rPr>
                <w:b w:val="0"/>
                <w:sz w:val="22"/>
                <w:szCs w:val="22"/>
              </w:rPr>
            </w:pPr>
            <w:r w:rsidRPr="00DF42B0">
              <w:rPr>
                <w:b w:val="0"/>
                <w:sz w:val="22"/>
                <w:szCs w:val="22"/>
              </w:rPr>
              <w:t>Prerequisites</w:t>
            </w:r>
          </w:p>
        </w:tc>
        <w:tc>
          <w:tcPr>
            <w:tcW w:w="7497" w:type="dxa"/>
          </w:tcPr>
          <w:p w14:paraId="2576E971" w14:textId="38F676E7" w:rsidR="009E6152" w:rsidRPr="00CC08BC" w:rsidRDefault="009E6152" w:rsidP="00685717">
            <w:pPr>
              <w:pStyle w:val="ItemStepintable"/>
              <w:tabs>
                <w:tab w:val="clear" w:pos="420"/>
                <w:tab w:val="num" w:pos="284"/>
              </w:tabs>
              <w:ind w:left="284" w:hanging="284"/>
              <w:rPr>
                <w:rFonts w:ascii="Book Antiqua" w:hAnsi="Book Antiqua"/>
              </w:rPr>
            </w:pPr>
            <w:r w:rsidRPr="00CC08BC">
              <w:rPr>
                <w:rFonts w:ascii="Book Antiqua" w:hAnsi="Book Antiqua"/>
              </w:rPr>
              <w:t>The switch has started.</w:t>
            </w:r>
          </w:p>
          <w:p w14:paraId="623C3E61" w14:textId="6F48CDBA" w:rsidR="00305A79" w:rsidRPr="00CC08BC" w:rsidRDefault="00305A79" w:rsidP="00685717">
            <w:pPr>
              <w:pStyle w:val="ItemStepintable"/>
              <w:tabs>
                <w:tab w:val="clear" w:pos="420"/>
                <w:tab w:val="num" w:pos="284"/>
              </w:tabs>
              <w:ind w:left="284" w:hanging="284"/>
              <w:rPr>
                <w:rFonts w:ascii="Book Antiqua" w:hAnsi="Book Antiqua"/>
              </w:rPr>
            </w:pPr>
            <w:r w:rsidRPr="00CC08BC">
              <w:rPr>
                <w:rFonts w:ascii="Book Antiqua" w:hAnsi="Book Antiqua"/>
              </w:rPr>
              <w:t>SSH has configured on the switch</w:t>
            </w:r>
          </w:p>
          <w:p w14:paraId="5DE66280" w14:textId="0B6DC63E" w:rsidR="00305A79" w:rsidRPr="00CC08BC" w:rsidRDefault="00685717" w:rsidP="00305A79">
            <w:pPr>
              <w:pStyle w:val="ItemStepintable"/>
              <w:tabs>
                <w:tab w:val="clear" w:pos="420"/>
                <w:tab w:val="num" w:pos="284"/>
              </w:tabs>
              <w:ind w:left="284" w:hanging="284"/>
              <w:rPr>
                <w:rFonts w:ascii="Book Antiqua" w:hAnsi="Book Antiqua"/>
              </w:rPr>
            </w:pPr>
            <w:r w:rsidRPr="00CC08BC">
              <w:rPr>
                <w:rFonts w:ascii="Book Antiqua" w:hAnsi="Book Antiqua"/>
              </w:rPr>
              <w:t>A</w:t>
            </w:r>
            <w:r w:rsidR="00305A79" w:rsidRPr="00CC08BC">
              <w:rPr>
                <w:rFonts w:ascii="Book Antiqua" w:hAnsi="Book Antiqua"/>
              </w:rPr>
              <w:t>ccess-list</w:t>
            </w:r>
            <w:r w:rsidRPr="00CC08BC">
              <w:rPr>
                <w:rFonts w:ascii="Book Antiqua" w:hAnsi="Book Antiqua"/>
              </w:rPr>
              <w:t xml:space="preserve"> </w:t>
            </w:r>
            <w:r w:rsidR="00305A79" w:rsidRPr="00CC08BC">
              <w:rPr>
                <w:rFonts w:ascii="Book Antiqua" w:hAnsi="Book Antiqua"/>
              </w:rPr>
              <w:t>at</w:t>
            </w:r>
            <w:r w:rsidRPr="00CC08BC">
              <w:rPr>
                <w:rFonts w:ascii="Book Antiqua" w:hAnsi="Book Antiqua"/>
              </w:rPr>
              <w:t xml:space="preserve"> user-interface</w:t>
            </w:r>
            <w:r w:rsidR="00305A79" w:rsidRPr="00CC08BC">
              <w:rPr>
                <w:rFonts w:ascii="Book Antiqua" w:hAnsi="Book Antiqua"/>
              </w:rPr>
              <w:t xml:space="preserve"> has</w:t>
            </w:r>
            <w:r w:rsidRPr="00CC08BC">
              <w:rPr>
                <w:rFonts w:ascii="Book Antiqua" w:hAnsi="Book Antiqua"/>
              </w:rPr>
              <w:t xml:space="preserve"> </w:t>
            </w:r>
            <w:r w:rsidR="009E6152" w:rsidRPr="00CC08BC">
              <w:rPr>
                <w:rFonts w:ascii="Book Antiqua" w:hAnsi="Book Antiqua"/>
              </w:rPr>
              <w:t>configured on the switch.</w:t>
            </w:r>
          </w:p>
        </w:tc>
      </w:tr>
      <w:tr w:rsidR="009E6152" w:rsidRPr="00DF42B0" w14:paraId="1EAAE1C1" w14:textId="77777777" w:rsidTr="00685717">
        <w:tc>
          <w:tcPr>
            <w:tcW w:w="2163" w:type="dxa"/>
            <w:shd w:val="clear" w:color="auto" w:fill="D9D9D9"/>
          </w:tcPr>
          <w:p w14:paraId="262F4983" w14:textId="77777777" w:rsidR="009E6152" w:rsidRPr="00DF42B0" w:rsidRDefault="009E6152" w:rsidP="00685717">
            <w:pPr>
              <w:pStyle w:val="TableHeading"/>
              <w:rPr>
                <w:b w:val="0"/>
                <w:sz w:val="22"/>
                <w:szCs w:val="22"/>
              </w:rPr>
            </w:pPr>
            <w:r w:rsidRPr="00DF42B0">
              <w:rPr>
                <w:b w:val="0"/>
                <w:sz w:val="22"/>
                <w:szCs w:val="22"/>
              </w:rPr>
              <w:t>Procedure</w:t>
            </w:r>
          </w:p>
        </w:tc>
        <w:tc>
          <w:tcPr>
            <w:tcW w:w="7497" w:type="dxa"/>
          </w:tcPr>
          <w:p w14:paraId="17EB61CB" w14:textId="783DCFD9" w:rsidR="00305A79" w:rsidRPr="00CC08BC" w:rsidRDefault="00305A79" w:rsidP="00CC08BC">
            <w:pPr>
              <w:pStyle w:val="ItemStepintable"/>
              <w:tabs>
                <w:tab w:val="clear" w:pos="420"/>
                <w:tab w:val="num" w:pos="284"/>
              </w:tabs>
              <w:ind w:left="284" w:hanging="284"/>
              <w:rPr>
                <w:rFonts w:ascii="Book Antiqua" w:hAnsi="Book Antiqua"/>
              </w:rPr>
            </w:pPr>
            <w:r w:rsidRPr="00CC08BC">
              <w:rPr>
                <w:rFonts w:ascii="Book Antiqua" w:hAnsi="Book Antiqua"/>
              </w:rPr>
              <w:t>Login to A</w:t>
            </w:r>
            <w:r w:rsidR="00F82B69" w:rsidRPr="00CC08BC">
              <w:rPr>
                <w:rFonts w:ascii="Book Antiqua" w:hAnsi="Book Antiqua"/>
              </w:rPr>
              <w:t>ggregator</w:t>
            </w:r>
            <w:r w:rsidRPr="00CC08BC">
              <w:rPr>
                <w:rFonts w:ascii="Book Antiqua" w:hAnsi="Book Antiqua"/>
              </w:rPr>
              <w:t xml:space="preserve"> switch</w:t>
            </w:r>
            <w:r w:rsidR="00F82B69" w:rsidRPr="00CC08BC">
              <w:rPr>
                <w:rFonts w:ascii="Book Antiqua" w:hAnsi="Book Antiqua"/>
              </w:rPr>
              <w:t>.</w:t>
            </w:r>
          </w:p>
          <w:p w14:paraId="7F23E23B" w14:textId="62C2B315" w:rsidR="009E6152" w:rsidRPr="00A16D25" w:rsidRDefault="009E6152" w:rsidP="00CC08BC">
            <w:pPr>
              <w:pStyle w:val="ItemStepintable"/>
              <w:tabs>
                <w:tab w:val="clear" w:pos="420"/>
                <w:tab w:val="num" w:pos="284"/>
              </w:tabs>
              <w:ind w:left="284" w:hanging="284"/>
            </w:pPr>
            <w:r w:rsidRPr="00CC08BC">
              <w:rPr>
                <w:rFonts w:ascii="Book Antiqua" w:hAnsi="Book Antiqua"/>
              </w:rPr>
              <w:t xml:space="preserve">Run the </w:t>
            </w:r>
            <w:proofErr w:type="spellStart"/>
            <w:r w:rsidR="00685717" w:rsidRPr="00685717">
              <w:rPr>
                <w:rFonts w:ascii="Courier New" w:hAnsi="Courier New" w:cs="Courier New"/>
                <w:sz w:val="20"/>
                <w:szCs w:val="20"/>
              </w:rPr>
              <w:t>stelnet</w:t>
            </w:r>
            <w:proofErr w:type="spellEnd"/>
            <w:r w:rsidR="00685717">
              <w:rPr>
                <w:rFonts w:ascii="Courier New" w:hAnsi="Courier New" w:cs="Courier New"/>
                <w:sz w:val="20"/>
                <w:szCs w:val="20"/>
              </w:rPr>
              <w:t xml:space="preserve"> </w:t>
            </w:r>
            <w:r w:rsidR="00685717" w:rsidRPr="00685717">
              <w:rPr>
                <w:rFonts w:ascii="Courier New" w:hAnsi="Courier New" w:cs="Courier New"/>
                <w:sz w:val="20"/>
                <w:szCs w:val="20"/>
              </w:rPr>
              <w:t>[</w:t>
            </w:r>
            <w:proofErr w:type="spellStart"/>
            <w:r w:rsidR="00685717" w:rsidRPr="00685717">
              <w:rPr>
                <w:rFonts w:ascii="Courier New" w:hAnsi="Courier New" w:cs="Courier New"/>
                <w:sz w:val="20"/>
                <w:szCs w:val="20"/>
              </w:rPr>
              <w:t>ip</w:t>
            </w:r>
            <w:proofErr w:type="spellEnd"/>
            <w:r w:rsidR="00685717" w:rsidRPr="00685717">
              <w:rPr>
                <w:rFonts w:ascii="Courier New" w:hAnsi="Courier New" w:cs="Courier New"/>
                <w:sz w:val="20"/>
                <w:szCs w:val="20"/>
              </w:rPr>
              <w:t xml:space="preserve"> address]</w:t>
            </w:r>
            <w:r w:rsidR="00685717" w:rsidRPr="00CC08BC">
              <w:rPr>
                <w:rFonts w:ascii="Book Antiqua" w:hAnsi="Book Antiqua"/>
              </w:rPr>
              <w:t xml:space="preserve"> </w:t>
            </w:r>
            <w:r w:rsidRPr="00CC08BC">
              <w:rPr>
                <w:rFonts w:ascii="Book Antiqua" w:hAnsi="Book Antiqua"/>
              </w:rPr>
              <w:t>command to</w:t>
            </w:r>
            <w:r w:rsidR="00685717" w:rsidRPr="00CC08BC">
              <w:rPr>
                <w:rFonts w:ascii="Book Antiqua" w:hAnsi="Book Antiqua"/>
              </w:rPr>
              <w:t xml:space="preserve"> test remote access</w:t>
            </w:r>
            <w:r w:rsidR="00305A79" w:rsidRPr="00CC08BC">
              <w:rPr>
                <w:rFonts w:ascii="Book Antiqua" w:hAnsi="Book Antiqua"/>
              </w:rPr>
              <w:t xml:space="preserve"> switch</w:t>
            </w:r>
            <w:r w:rsidRPr="00CC08BC">
              <w:rPr>
                <w:rFonts w:ascii="Book Antiqua" w:hAnsi="Book Antiqua"/>
              </w:rPr>
              <w:t>.</w:t>
            </w:r>
          </w:p>
        </w:tc>
      </w:tr>
      <w:tr w:rsidR="009E6152" w:rsidRPr="00DF42B0" w14:paraId="37A72EC2" w14:textId="77777777" w:rsidTr="00685717">
        <w:tc>
          <w:tcPr>
            <w:tcW w:w="2163" w:type="dxa"/>
            <w:shd w:val="clear" w:color="auto" w:fill="D9D9D9"/>
          </w:tcPr>
          <w:p w14:paraId="1CA36762" w14:textId="77777777" w:rsidR="009E6152" w:rsidRPr="00DF42B0" w:rsidRDefault="009E6152" w:rsidP="00685717">
            <w:pPr>
              <w:pStyle w:val="TableHeading"/>
              <w:rPr>
                <w:b w:val="0"/>
                <w:sz w:val="22"/>
                <w:szCs w:val="22"/>
              </w:rPr>
            </w:pPr>
            <w:r w:rsidRPr="00DF42B0">
              <w:rPr>
                <w:b w:val="0"/>
                <w:sz w:val="22"/>
                <w:szCs w:val="22"/>
              </w:rPr>
              <w:t>Expected Results</w:t>
            </w:r>
          </w:p>
        </w:tc>
        <w:tc>
          <w:tcPr>
            <w:tcW w:w="7497" w:type="dxa"/>
          </w:tcPr>
          <w:p w14:paraId="289408DE" w14:textId="1184A1BD" w:rsidR="008850AA" w:rsidRDefault="008850AA" w:rsidP="008850AA">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86315C">
              <w:rPr>
                <w:rFonts w:cstheme="majorHAnsi"/>
                <w:noProof/>
                <w:sz w:val="22"/>
                <w:szCs w:val="22"/>
                <w:u w:val="single"/>
                <w:lang w:eastAsia="en-US"/>
              </w:rPr>
              <w:t>13020</w:t>
            </w:r>
            <w:r>
              <w:rPr>
                <w:rFonts w:cstheme="majorHAnsi"/>
                <w:noProof/>
                <w:sz w:val="22"/>
                <w:szCs w:val="22"/>
                <w:u w:val="single"/>
                <w:lang w:eastAsia="en-US"/>
              </w:rPr>
              <w:t>-01</w:t>
            </w:r>
          </w:p>
          <w:p w14:paraId="0D48A9CF" w14:textId="52D13552" w:rsidR="00CA7874" w:rsidRPr="00FB48CA" w:rsidRDefault="008850AA" w:rsidP="00FB48CA">
            <w:pPr>
              <w:pStyle w:val="TerminalDisplay"/>
              <w:spacing w:line="240" w:lineRule="auto"/>
              <w:ind w:left="0"/>
              <w:rPr>
                <w:rFonts w:ascii="Book Antiqua" w:eastAsia="SimSun" w:hAnsi="Book Antiqua"/>
                <w:b/>
                <w:sz w:val="22"/>
                <w:szCs w:val="22"/>
                <w:u w:val="single"/>
              </w:rPr>
            </w:pPr>
            <w:r w:rsidRPr="008850AA">
              <w:rPr>
                <w:rFonts w:ascii="Book Antiqua" w:eastAsia="SimSun" w:hAnsi="Book Antiqua"/>
                <w:b/>
                <w:noProof/>
                <w:sz w:val="22"/>
                <w:szCs w:val="22"/>
                <w:u w:val="single"/>
              </w:rPr>
              <w:drawing>
                <wp:inline distT="0" distB="0" distL="0" distR="0" wp14:anchorId="21C553CD" wp14:editId="35072F7F">
                  <wp:extent cx="4622400" cy="670862"/>
                  <wp:effectExtent l="0" t="0" r="6985" b="0"/>
                  <wp:docPr id="2035736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736411" name="Picture 1"/>
                          <pic:cNvPicPr/>
                        </pic:nvPicPr>
                        <pic:blipFill>
                          <a:blip r:embed="rId61">
                            <a:extLst>
                              <a:ext uri="{28A0092B-C50C-407E-A947-70E740481C1C}">
                                <a14:useLocalDpi xmlns:a14="http://schemas.microsoft.com/office/drawing/2010/main" val="0"/>
                              </a:ext>
                            </a:extLst>
                          </a:blip>
                          <a:stretch>
                            <a:fillRect/>
                          </a:stretch>
                        </pic:blipFill>
                        <pic:spPr>
                          <a:xfrm>
                            <a:off x="0" y="0"/>
                            <a:ext cx="4622400" cy="670862"/>
                          </a:xfrm>
                          <a:prstGeom prst="rect">
                            <a:avLst/>
                          </a:prstGeom>
                        </pic:spPr>
                      </pic:pic>
                    </a:graphicData>
                  </a:graphic>
                </wp:inline>
              </w:drawing>
            </w:r>
          </w:p>
        </w:tc>
      </w:tr>
    </w:tbl>
    <w:p w14:paraId="32745800" w14:textId="77777777" w:rsidR="002C4904" w:rsidRDefault="002C4904" w:rsidP="009E2C2D">
      <w:pPr>
        <w:rPr>
          <w:color w:val="auto"/>
        </w:rPr>
      </w:pPr>
    </w:p>
    <w:p w14:paraId="7D2E6635" w14:textId="77777777" w:rsidR="00685717" w:rsidRDefault="00685717" w:rsidP="00685717">
      <w:pPr>
        <w:pStyle w:val="DaftarParagraf"/>
        <w:numPr>
          <w:ilvl w:val="2"/>
          <w:numId w:val="1"/>
        </w:numPr>
        <w:ind w:left="709"/>
        <w:outlineLvl w:val="2"/>
        <w:rPr>
          <w:color w:val="auto"/>
        </w:rPr>
      </w:pPr>
      <w:r>
        <w:rPr>
          <w:color w:val="auto"/>
        </w:rPr>
        <w:t xml:space="preserve">  </w:t>
      </w:r>
      <w:bookmarkStart w:id="33" w:name="_Toc220937685"/>
      <w:r w:rsidRPr="00685717">
        <w:rPr>
          <w:color w:val="auto"/>
        </w:rPr>
        <w:t>SNMP</w:t>
      </w:r>
      <w:r>
        <w:rPr>
          <w:color w:val="auto"/>
        </w:rPr>
        <w:t xml:space="preserve"> Policy</w:t>
      </w:r>
      <w:bookmarkEnd w:id="33"/>
    </w:p>
    <w:tbl>
      <w:tblPr>
        <w:tblpPr w:leftFromText="180" w:rightFromText="180" w:vertAnchor="text" w:tblpY="1"/>
        <w:tblOverlap w:val="never"/>
        <w:tblW w:w="966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685717" w:rsidRPr="00DF42B0" w14:paraId="48A0814D" w14:textId="77777777" w:rsidTr="00920B0B">
        <w:tc>
          <w:tcPr>
            <w:tcW w:w="2163" w:type="dxa"/>
            <w:shd w:val="clear" w:color="auto" w:fill="D9D9D9"/>
          </w:tcPr>
          <w:p w14:paraId="7813F410" w14:textId="77777777" w:rsidR="00685717" w:rsidRPr="00DF42B0" w:rsidRDefault="00685717" w:rsidP="0022272B">
            <w:pPr>
              <w:pStyle w:val="TableHeading"/>
              <w:rPr>
                <w:b w:val="0"/>
                <w:sz w:val="22"/>
                <w:szCs w:val="22"/>
              </w:rPr>
            </w:pPr>
            <w:r w:rsidRPr="00DF42B0">
              <w:rPr>
                <w:b w:val="0"/>
                <w:sz w:val="22"/>
                <w:szCs w:val="22"/>
              </w:rPr>
              <w:t>Objective</w:t>
            </w:r>
          </w:p>
        </w:tc>
        <w:tc>
          <w:tcPr>
            <w:tcW w:w="7497" w:type="dxa"/>
          </w:tcPr>
          <w:p w14:paraId="308710E9" w14:textId="77777777" w:rsidR="00685717" w:rsidRPr="00A16D25" w:rsidRDefault="00685717" w:rsidP="0022272B">
            <w:pPr>
              <w:pStyle w:val="TableText"/>
              <w:rPr>
                <w:rFonts w:ascii="Book Antiqua" w:hAnsi="Book Antiqua" w:cs="Times New Roman"/>
                <w:sz w:val="22"/>
                <w:szCs w:val="22"/>
              </w:rPr>
            </w:pPr>
            <w:r w:rsidRPr="00A16D25">
              <w:rPr>
                <w:rFonts w:ascii="Book Antiqua" w:hAnsi="Book Antiqua" w:cs="Times New Roman"/>
                <w:sz w:val="22"/>
                <w:szCs w:val="22"/>
              </w:rPr>
              <w:t xml:space="preserve">To </w:t>
            </w:r>
            <w:r>
              <w:rPr>
                <w:rFonts w:ascii="Book Antiqua" w:hAnsi="Book Antiqua" w:cs="Times New Roman"/>
                <w:sz w:val="22"/>
                <w:szCs w:val="22"/>
              </w:rPr>
              <w:t>check</w:t>
            </w:r>
            <w:r w:rsidRPr="00A16D25">
              <w:rPr>
                <w:rFonts w:ascii="Book Antiqua" w:hAnsi="Book Antiqua" w:cs="Times New Roman"/>
                <w:sz w:val="22"/>
                <w:szCs w:val="22"/>
              </w:rPr>
              <w:t xml:space="preserve"> </w:t>
            </w:r>
            <w:r>
              <w:rPr>
                <w:rFonts w:ascii="Book Antiqua" w:hAnsi="Book Antiqua" w:cs="Times New Roman"/>
                <w:sz w:val="22"/>
                <w:szCs w:val="22"/>
              </w:rPr>
              <w:t xml:space="preserve">ACL on </w:t>
            </w:r>
            <w:proofErr w:type="spellStart"/>
            <w:r>
              <w:rPr>
                <w:rFonts w:ascii="Book Antiqua" w:hAnsi="Book Antiqua" w:cs="Times New Roman"/>
                <w:sz w:val="22"/>
                <w:szCs w:val="22"/>
              </w:rPr>
              <w:t>snmp</w:t>
            </w:r>
            <w:proofErr w:type="spellEnd"/>
            <w:r>
              <w:rPr>
                <w:rFonts w:ascii="Book Antiqua" w:hAnsi="Book Antiqua" w:cs="Times New Roman"/>
                <w:sz w:val="22"/>
                <w:szCs w:val="22"/>
              </w:rPr>
              <w:t>-agent has configured.</w:t>
            </w:r>
          </w:p>
        </w:tc>
      </w:tr>
      <w:tr w:rsidR="00685717" w:rsidRPr="00DF42B0" w14:paraId="1B34CE1E" w14:textId="77777777" w:rsidTr="00920B0B">
        <w:tc>
          <w:tcPr>
            <w:tcW w:w="2163" w:type="dxa"/>
            <w:shd w:val="clear" w:color="auto" w:fill="D9D9D9"/>
          </w:tcPr>
          <w:p w14:paraId="508D4BD3" w14:textId="77777777" w:rsidR="00685717" w:rsidRPr="00DF42B0" w:rsidRDefault="00685717" w:rsidP="0022272B">
            <w:pPr>
              <w:pStyle w:val="TableHeading"/>
              <w:rPr>
                <w:b w:val="0"/>
                <w:sz w:val="22"/>
                <w:szCs w:val="22"/>
              </w:rPr>
            </w:pPr>
            <w:r w:rsidRPr="00DF42B0">
              <w:rPr>
                <w:b w:val="0"/>
                <w:sz w:val="22"/>
                <w:szCs w:val="22"/>
              </w:rPr>
              <w:t>Test Networking Diagram</w:t>
            </w:r>
          </w:p>
        </w:tc>
        <w:tc>
          <w:tcPr>
            <w:tcW w:w="7497" w:type="dxa"/>
          </w:tcPr>
          <w:p w14:paraId="57A2CA39" w14:textId="77777777" w:rsidR="00685717" w:rsidRPr="00A16D25" w:rsidRDefault="00685717" w:rsidP="0022272B">
            <w:pPr>
              <w:pStyle w:val="TableText"/>
              <w:rPr>
                <w:rFonts w:ascii="Book Antiqua" w:hAnsi="Book Antiqua" w:cs="Times New Roman"/>
                <w:sz w:val="22"/>
                <w:szCs w:val="22"/>
              </w:rPr>
            </w:pPr>
            <w:r>
              <w:object w:dxaOrig="4116" w:dyaOrig="1176" w14:anchorId="1D0F54A4">
                <v:shape id="_x0000_i1042" type="#_x0000_t75" style="width:204.55pt;height:60pt" o:ole="">
                  <v:imagedata r:id="rId26" o:title=""/>
                </v:shape>
                <o:OLEObject Type="Embed" ProgID="PBrush" ShapeID="_x0000_i1042" DrawAspect="Content" ObjectID="_1832830778" r:id="rId62"/>
              </w:object>
            </w:r>
          </w:p>
        </w:tc>
      </w:tr>
      <w:tr w:rsidR="00685717" w:rsidRPr="00DF42B0" w14:paraId="6741B343" w14:textId="77777777" w:rsidTr="00920B0B">
        <w:tc>
          <w:tcPr>
            <w:tcW w:w="2163" w:type="dxa"/>
            <w:shd w:val="clear" w:color="auto" w:fill="D9D9D9"/>
          </w:tcPr>
          <w:p w14:paraId="53D40D78" w14:textId="77777777" w:rsidR="00685717" w:rsidRPr="00DF42B0" w:rsidRDefault="00685717" w:rsidP="0022272B">
            <w:pPr>
              <w:pStyle w:val="TableHeading"/>
              <w:rPr>
                <w:b w:val="0"/>
                <w:sz w:val="22"/>
                <w:szCs w:val="22"/>
              </w:rPr>
            </w:pPr>
            <w:r w:rsidRPr="00DF42B0">
              <w:rPr>
                <w:b w:val="0"/>
                <w:sz w:val="22"/>
                <w:szCs w:val="22"/>
              </w:rPr>
              <w:t>Prerequisites</w:t>
            </w:r>
          </w:p>
        </w:tc>
        <w:tc>
          <w:tcPr>
            <w:tcW w:w="7497" w:type="dxa"/>
          </w:tcPr>
          <w:p w14:paraId="091593C2" w14:textId="77777777" w:rsidR="00685717" w:rsidRPr="00A16D25" w:rsidRDefault="00685717" w:rsidP="0022272B">
            <w:pPr>
              <w:pStyle w:val="ItemStepintable"/>
              <w:tabs>
                <w:tab w:val="clear" w:pos="420"/>
                <w:tab w:val="num" w:pos="284"/>
              </w:tabs>
              <w:ind w:left="284" w:hanging="284"/>
              <w:rPr>
                <w:rFonts w:ascii="Book Antiqua" w:hAnsi="Book Antiqua"/>
                <w:sz w:val="22"/>
                <w:szCs w:val="22"/>
              </w:rPr>
            </w:pPr>
            <w:r w:rsidRPr="00A16D25">
              <w:rPr>
                <w:rFonts w:ascii="Book Antiqua" w:hAnsi="Book Antiqua"/>
                <w:sz w:val="22"/>
                <w:szCs w:val="22"/>
              </w:rPr>
              <w:t>The switch has started.</w:t>
            </w:r>
          </w:p>
          <w:p w14:paraId="1BD220D1" w14:textId="4A002174" w:rsidR="00685717" w:rsidRPr="00A16D25" w:rsidRDefault="00685717" w:rsidP="0022272B">
            <w:pPr>
              <w:pStyle w:val="ItemStepintable"/>
              <w:tabs>
                <w:tab w:val="clear" w:pos="420"/>
                <w:tab w:val="num" w:pos="284"/>
              </w:tabs>
              <w:ind w:left="284" w:hanging="284"/>
              <w:rPr>
                <w:rFonts w:ascii="Book Antiqua" w:hAnsi="Book Antiqua"/>
                <w:sz w:val="22"/>
                <w:szCs w:val="22"/>
              </w:rPr>
            </w:pPr>
            <w:r>
              <w:rPr>
                <w:rFonts w:ascii="Book Antiqua" w:hAnsi="Book Antiqua"/>
                <w:sz w:val="22"/>
                <w:szCs w:val="22"/>
              </w:rPr>
              <w:t xml:space="preserve">ACL </w:t>
            </w:r>
            <w:r w:rsidR="00CB39DA">
              <w:rPr>
                <w:rFonts w:ascii="Book Antiqua" w:hAnsi="Book Antiqua"/>
                <w:sz w:val="22"/>
                <w:szCs w:val="22"/>
              </w:rPr>
              <w:t>has applied on SNMP A</w:t>
            </w:r>
            <w:r>
              <w:rPr>
                <w:rFonts w:ascii="Book Antiqua" w:hAnsi="Book Antiqua"/>
                <w:sz w:val="22"/>
                <w:szCs w:val="22"/>
              </w:rPr>
              <w:t>gen</w:t>
            </w:r>
            <w:r w:rsidR="00CB39DA">
              <w:rPr>
                <w:rFonts w:ascii="Book Antiqua" w:hAnsi="Book Antiqua"/>
                <w:sz w:val="22"/>
                <w:szCs w:val="22"/>
              </w:rPr>
              <w:t>t</w:t>
            </w:r>
            <w:r>
              <w:rPr>
                <w:rFonts w:ascii="Book Antiqua" w:hAnsi="Book Antiqua"/>
                <w:sz w:val="22"/>
                <w:szCs w:val="22"/>
              </w:rPr>
              <w:t xml:space="preserve"> </w:t>
            </w:r>
            <w:r w:rsidRPr="00A16D25">
              <w:rPr>
                <w:rFonts w:ascii="Book Antiqua" w:hAnsi="Book Antiqua"/>
                <w:sz w:val="22"/>
                <w:szCs w:val="22"/>
              </w:rPr>
              <w:t>configur</w:t>
            </w:r>
            <w:r w:rsidR="00CB39DA">
              <w:rPr>
                <w:rFonts w:ascii="Book Antiqua" w:hAnsi="Book Antiqua"/>
                <w:sz w:val="22"/>
                <w:szCs w:val="22"/>
              </w:rPr>
              <w:t>ation</w:t>
            </w:r>
            <w:r w:rsidRPr="00A16D25">
              <w:rPr>
                <w:rFonts w:ascii="Book Antiqua" w:hAnsi="Book Antiqua"/>
                <w:sz w:val="22"/>
                <w:szCs w:val="22"/>
              </w:rPr>
              <w:t>.</w:t>
            </w:r>
          </w:p>
        </w:tc>
      </w:tr>
      <w:tr w:rsidR="00685717" w:rsidRPr="00DF42B0" w14:paraId="2DB8E420" w14:textId="77777777" w:rsidTr="00920B0B">
        <w:tc>
          <w:tcPr>
            <w:tcW w:w="2163" w:type="dxa"/>
            <w:shd w:val="clear" w:color="auto" w:fill="D9D9D9"/>
          </w:tcPr>
          <w:p w14:paraId="5E86FA2A" w14:textId="77777777" w:rsidR="00685717" w:rsidRPr="00DF42B0" w:rsidRDefault="00685717" w:rsidP="0022272B">
            <w:pPr>
              <w:pStyle w:val="TableHeading"/>
              <w:rPr>
                <w:b w:val="0"/>
                <w:sz w:val="22"/>
                <w:szCs w:val="22"/>
              </w:rPr>
            </w:pPr>
            <w:r w:rsidRPr="00DF42B0">
              <w:rPr>
                <w:b w:val="0"/>
                <w:sz w:val="22"/>
                <w:szCs w:val="22"/>
              </w:rPr>
              <w:t>Procedure</w:t>
            </w:r>
          </w:p>
        </w:tc>
        <w:tc>
          <w:tcPr>
            <w:tcW w:w="7497" w:type="dxa"/>
          </w:tcPr>
          <w:p w14:paraId="5E4F0622" w14:textId="256A0BFC" w:rsidR="00685717" w:rsidRDefault="00685717" w:rsidP="00CB39DA">
            <w:pPr>
              <w:pStyle w:val="ItemStepintable"/>
            </w:pPr>
            <w:r w:rsidRPr="00A16D25">
              <w:t xml:space="preserve">Run the </w:t>
            </w:r>
            <w:r w:rsidR="00CB39DA">
              <w:rPr>
                <w:rFonts w:ascii="Courier New" w:hAnsi="Courier New" w:cs="Courier New"/>
                <w:sz w:val="20"/>
                <w:szCs w:val="20"/>
              </w:rPr>
              <w:t xml:space="preserve">display </w:t>
            </w:r>
            <w:proofErr w:type="spellStart"/>
            <w:r w:rsidR="00CB39DA">
              <w:rPr>
                <w:rFonts w:ascii="Courier New" w:hAnsi="Courier New" w:cs="Courier New"/>
                <w:sz w:val="20"/>
                <w:szCs w:val="20"/>
              </w:rPr>
              <w:t>acl</w:t>
            </w:r>
            <w:proofErr w:type="spellEnd"/>
            <w:r w:rsidR="00CB39DA">
              <w:rPr>
                <w:rFonts w:ascii="Courier New" w:hAnsi="Courier New" w:cs="Courier New"/>
                <w:sz w:val="20"/>
                <w:szCs w:val="20"/>
              </w:rPr>
              <w:t xml:space="preserve"> 2010 </w:t>
            </w:r>
            <w:r w:rsidRPr="00A16D25">
              <w:t>command to</w:t>
            </w:r>
            <w:r>
              <w:t xml:space="preserve"> </w:t>
            </w:r>
            <w:r w:rsidR="00CB39DA">
              <w:t>verify permitted source addresses</w:t>
            </w:r>
            <w:r>
              <w:t>.</w:t>
            </w:r>
          </w:p>
          <w:p w14:paraId="7B37FB84" w14:textId="6F9D4111" w:rsidR="00CB39DA" w:rsidRPr="00A16D25" w:rsidRDefault="00CB39DA" w:rsidP="00CB39DA">
            <w:pPr>
              <w:pStyle w:val="ItemStepintable"/>
            </w:pPr>
            <w:r w:rsidRPr="00A16D25">
              <w:t xml:space="preserve">Run the </w:t>
            </w:r>
            <w:r>
              <w:rPr>
                <w:rFonts w:ascii="Courier New" w:hAnsi="Courier New" w:cs="Courier New"/>
                <w:sz w:val="20"/>
                <w:szCs w:val="20"/>
              </w:rPr>
              <w:t xml:space="preserve">display </w:t>
            </w:r>
            <w:proofErr w:type="spellStart"/>
            <w:r>
              <w:rPr>
                <w:rFonts w:ascii="Courier New" w:hAnsi="Courier New" w:cs="Courier New"/>
                <w:sz w:val="20"/>
                <w:szCs w:val="20"/>
              </w:rPr>
              <w:t>snmp</w:t>
            </w:r>
            <w:proofErr w:type="spellEnd"/>
            <w:r>
              <w:rPr>
                <w:rFonts w:ascii="Courier New" w:hAnsi="Courier New" w:cs="Courier New"/>
                <w:sz w:val="20"/>
                <w:szCs w:val="20"/>
              </w:rPr>
              <w:t xml:space="preserve">-agent community </w:t>
            </w:r>
            <w:r w:rsidRPr="00A16D25">
              <w:t>command to</w:t>
            </w:r>
            <w:r>
              <w:t xml:space="preserve"> verify ACL has added on </w:t>
            </w:r>
            <w:proofErr w:type="spellStart"/>
            <w:r>
              <w:t>snmp</w:t>
            </w:r>
            <w:proofErr w:type="spellEnd"/>
            <w:r>
              <w:t xml:space="preserve"> configuration.</w:t>
            </w:r>
          </w:p>
        </w:tc>
      </w:tr>
      <w:tr w:rsidR="00685717" w:rsidRPr="00DF42B0" w14:paraId="42E42719" w14:textId="77777777" w:rsidTr="00920B0B">
        <w:tc>
          <w:tcPr>
            <w:tcW w:w="2163" w:type="dxa"/>
            <w:shd w:val="clear" w:color="auto" w:fill="D9D9D9"/>
          </w:tcPr>
          <w:p w14:paraId="29146C21" w14:textId="77777777" w:rsidR="00685717" w:rsidRPr="00DF42B0" w:rsidRDefault="00685717" w:rsidP="0022272B">
            <w:pPr>
              <w:pStyle w:val="TableHeading"/>
              <w:rPr>
                <w:b w:val="0"/>
                <w:sz w:val="22"/>
                <w:szCs w:val="22"/>
              </w:rPr>
            </w:pPr>
            <w:r w:rsidRPr="00DF42B0">
              <w:rPr>
                <w:b w:val="0"/>
                <w:sz w:val="22"/>
                <w:szCs w:val="22"/>
              </w:rPr>
              <w:t>Expected Results</w:t>
            </w:r>
          </w:p>
        </w:tc>
        <w:tc>
          <w:tcPr>
            <w:tcW w:w="7497" w:type="dxa"/>
          </w:tcPr>
          <w:p w14:paraId="6461DE74" w14:textId="5AE826DE" w:rsidR="008850AA" w:rsidRDefault="008850AA" w:rsidP="008850AA">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86315C">
              <w:rPr>
                <w:rFonts w:cstheme="majorHAnsi"/>
                <w:noProof/>
                <w:sz w:val="22"/>
                <w:szCs w:val="22"/>
                <w:u w:val="single"/>
                <w:lang w:eastAsia="en-US"/>
              </w:rPr>
              <w:t>13020</w:t>
            </w:r>
            <w:r>
              <w:rPr>
                <w:rFonts w:cstheme="majorHAnsi"/>
                <w:noProof/>
                <w:sz w:val="22"/>
                <w:szCs w:val="22"/>
                <w:u w:val="single"/>
                <w:lang w:eastAsia="en-US"/>
              </w:rPr>
              <w:t>-01</w:t>
            </w:r>
          </w:p>
          <w:p w14:paraId="25EEE2CA" w14:textId="77777777" w:rsidR="00A5672D" w:rsidRDefault="008850AA" w:rsidP="00E53939">
            <w:pPr>
              <w:pStyle w:val="TerminalDisplay"/>
              <w:ind w:left="0"/>
              <w:rPr>
                <w:rFonts w:ascii="Book Antiqua" w:eastAsia="SimSun" w:hAnsi="Book Antiqua"/>
                <w:b/>
                <w:bCs/>
                <w:sz w:val="22"/>
                <w:szCs w:val="22"/>
                <w:u w:val="single"/>
              </w:rPr>
            </w:pPr>
            <w:r w:rsidRPr="008850AA">
              <w:rPr>
                <w:rFonts w:ascii="Book Antiqua" w:eastAsia="SimSun" w:hAnsi="Book Antiqua"/>
                <w:b/>
                <w:bCs/>
                <w:noProof/>
                <w:sz w:val="22"/>
                <w:szCs w:val="22"/>
                <w:u w:val="single"/>
              </w:rPr>
              <w:lastRenderedPageBreak/>
              <w:drawing>
                <wp:inline distT="0" distB="0" distL="0" distR="0" wp14:anchorId="2E13FA8B" wp14:editId="460EDAB4">
                  <wp:extent cx="4622400" cy="2938676"/>
                  <wp:effectExtent l="0" t="0" r="6985" b="0"/>
                  <wp:docPr id="1575074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074991" name="Picture 1"/>
                          <pic:cNvPicPr/>
                        </pic:nvPicPr>
                        <pic:blipFill>
                          <a:blip r:embed="rId63">
                            <a:extLst>
                              <a:ext uri="{28A0092B-C50C-407E-A947-70E740481C1C}">
                                <a14:useLocalDpi xmlns:a14="http://schemas.microsoft.com/office/drawing/2010/main" val="0"/>
                              </a:ext>
                            </a:extLst>
                          </a:blip>
                          <a:stretch>
                            <a:fillRect/>
                          </a:stretch>
                        </pic:blipFill>
                        <pic:spPr>
                          <a:xfrm>
                            <a:off x="0" y="0"/>
                            <a:ext cx="4622400" cy="2938676"/>
                          </a:xfrm>
                          <a:prstGeom prst="rect">
                            <a:avLst/>
                          </a:prstGeom>
                        </pic:spPr>
                      </pic:pic>
                    </a:graphicData>
                  </a:graphic>
                </wp:inline>
              </w:drawing>
            </w:r>
          </w:p>
          <w:p w14:paraId="2C7941F5" w14:textId="22BD7D26" w:rsidR="006D4CE7" w:rsidRPr="009B0386" w:rsidRDefault="006D4CE7" w:rsidP="00E53939">
            <w:pPr>
              <w:pStyle w:val="TerminalDisplay"/>
              <w:ind w:left="0"/>
              <w:rPr>
                <w:rFonts w:ascii="Book Antiqua" w:eastAsia="SimSun" w:hAnsi="Book Antiqua"/>
                <w:b/>
                <w:bCs/>
                <w:sz w:val="22"/>
                <w:szCs w:val="22"/>
                <w:u w:val="single"/>
              </w:rPr>
            </w:pPr>
            <w:r>
              <w:rPr>
                <w:rFonts w:ascii="Book Antiqua" w:eastAsia="SimSun" w:hAnsi="Book Antiqua"/>
                <w:b/>
                <w:bCs/>
                <w:noProof/>
                <w:snapToGrid/>
                <w:sz w:val="22"/>
                <w:szCs w:val="22"/>
                <w:u w:val="single"/>
              </w:rPr>
              <w:drawing>
                <wp:inline distT="0" distB="0" distL="0" distR="0" wp14:anchorId="5A76EB93" wp14:editId="3F5109F0">
                  <wp:extent cx="4622400" cy="1256681"/>
                  <wp:effectExtent l="0" t="0" r="6985" b="635"/>
                  <wp:docPr id="1405924757" name="Gambar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924757" name="Gambar 11"/>
                          <pic:cNvPicPr/>
                        </pic:nvPicPr>
                        <pic:blipFill>
                          <a:blip r:embed="rId64">
                            <a:extLst>
                              <a:ext uri="{28A0092B-C50C-407E-A947-70E740481C1C}">
                                <a14:useLocalDpi xmlns:a14="http://schemas.microsoft.com/office/drawing/2010/main" val="0"/>
                              </a:ext>
                            </a:extLst>
                          </a:blip>
                          <a:stretch>
                            <a:fillRect/>
                          </a:stretch>
                        </pic:blipFill>
                        <pic:spPr>
                          <a:xfrm>
                            <a:off x="0" y="0"/>
                            <a:ext cx="4622400" cy="1256681"/>
                          </a:xfrm>
                          <a:prstGeom prst="rect">
                            <a:avLst/>
                          </a:prstGeom>
                        </pic:spPr>
                      </pic:pic>
                    </a:graphicData>
                  </a:graphic>
                </wp:inline>
              </w:drawing>
            </w:r>
          </w:p>
        </w:tc>
      </w:tr>
      <w:tr w:rsidR="00616B0B" w:rsidRPr="00DF42B0" w14:paraId="544AB0A3" w14:textId="77777777" w:rsidTr="00920B0B">
        <w:tc>
          <w:tcPr>
            <w:tcW w:w="2163" w:type="dxa"/>
            <w:shd w:val="clear" w:color="auto" w:fill="D9D9D9"/>
          </w:tcPr>
          <w:p w14:paraId="7F7FA8EB" w14:textId="77777777" w:rsidR="00616B0B" w:rsidRPr="00DF42B0" w:rsidRDefault="00616B0B" w:rsidP="0022272B">
            <w:pPr>
              <w:pStyle w:val="TableHeading"/>
              <w:rPr>
                <w:b w:val="0"/>
                <w:sz w:val="22"/>
                <w:szCs w:val="22"/>
              </w:rPr>
            </w:pPr>
          </w:p>
        </w:tc>
        <w:tc>
          <w:tcPr>
            <w:tcW w:w="7497" w:type="dxa"/>
          </w:tcPr>
          <w:p w14:paraId="5F8033A8" w14:textId="77777777" w:rsidR="00616B0B" w:rsidRDefault="00616B0B" w:rsidP="009B0386">
            <w:pPr>
              <w:pStyle w:val="TerminalDisplay"/>
              <w:ind w:left="0"/>
              <w:rPr>
                <w:rFonts w:ascii="Book Antiqua" w:eastAsia="SimSun" w:hAnsi="Book Antiqua"/>
                <w:b/>
                <w:bCs/>
                <w:sz w:val="22"/>
                <w:szCs w:val="22"/>
                <w:u w:val="single"/>
              </w:rPr>
            </w:pPr>
          </w:p>
        </w:tc>
      </w:tr>
    </w:tbl>
    <w:p w14:paraId="341030B9" w14:textId="6C29F315" w:rsidR="001D1497" w:rsidRDefault="001D1497" w:rsidP="001D1497">
      <w:pPr>
        <w:pStyle w:val="DaftarParagraf"/>
        <w:ind w:left="709"/>
        <w:outlineLvl w:val="2"/>
        <w:rPr>
          <w:color w:val="auto"/>
        </w:rPr>
      </w:pPr>
    </w:p>
    <w:p w14:paraId="783BC94E" w14:textId="2BCB5F35" w:rsidR="0022272B" w:rsidRPr="00254263" w:rsidRDefault="009D7774" w:rsidP="0022272B">
      <w:pPr>
        <w:pStyle w:val="DaftarParagraf"/>
        <w:numPr>
          <w:ilvl w:val="2"/>
          <w:numId w:val="1"/>
        </w:numPr>
        <w:ind w:left="709"/>
        <w:outlineLvl w:val="2"/>
        <w:rPr>
          <w:color w:val="auto"/>
        </w:rPr>
      </w:pPr>
      <w:r>
        <w:rPr>
          <w:color w:val="auto"/>
        </w:rPr>
        <w:t xml:space="preserve"> </w:t>
      </w:r>
      <w:bookmarkStart w:id="34" w:name="_Toc220937686"/>
      <w:r w:rsidR="0022272B" w:rsidRPr="00254263">
        <w:rPr>
          <w:color w:val="auto"/>
        </w:rPr>
        <w:t xml:space="preserve">Telnet </w:t>
      </w:r>
      <w:r w:rsidR="005C0894" w:rsidRPr="00254263">
        <w:rPr>
          <w:color w:val="auto"/>
        </w:rPr>
        <w:t>Policy</w:t>
      </w:r>
      <w:bookmarkEnd w:id="34"/>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22272B" w:rsidRPr="00DF42B0" w14:paraId="69274022" w14:textId="77777777" w:rsidTr="007B396A">
        <w:tc>
          <w:tcPr>
            <w:tcW w:w="2163" w:type="dxa"/>
            <w:shd w:val="clear" w:color="auto" w:fill="D9D9D9"/>
          </w:tcPr>
          <w:p w14:paraId="28A6AE92" w14:textId="77777777" w:rsidR="0022272B" w:rsidRPr="00DF42B0" w:rsidRDefault="0022272B" w:rsidP="007B396A">
            <w:pPr>
              <w:pStyle w:val="TableHeading"/>
              <w:rPr>
                <w:b w:val="0"/>
                <w:sz w:val="22"/>
                <w:szCs w:val="22"/>
              </w:rPr>
            </w:pPr>
            <w:r w:rsidRPr="00DF42B0">
              <w:rPr>
                <w:b w:val="0"/>
                <w:sz w:val="22"/>
                <w:szCs w:val="22"/>
              </w:rPr>
              <w:t>Objective</w:t>
            </w:r>
          </w:p>
        </w:tc>
        <w:tc>
          <w:tcPr>
            <w:tcW w:w="7497" w:type="dxa"/>
          </w:tcPr>
          <w:p w14:paraId="1D83ECFC" w14:textId="7ADB4BA0" w:rsidR="0022272B" w:rsidRPr="005C0894" w:rsidRDefault="0022272B" w:rsidP="007B396A">
            <w:pPr>
              <w:pStyle w:val="TableText"/>
              <w:rPr>
                <w:rFonts w:ascii="Book Antiqua" w:hAnsi="Book Antiqua" w:cs="Times New Roman"/>
                <w:sz w:val="22"/>
                <w:szCs w:val="22"/>
              </w:rPr>
            </w:pPr>
            <w:r w:rsidRPr="005C0894">
              <w:rPr>
                <w:rFonts w:ascii="Book Antiqua" w:hAnsi="Book Antiqua" w:cs="Times New Roman"/>
                <w:sz w:val="22"/>
                <w:szCs w:val="22"/>
              </w:rPr>
              <w:t xml:space="preserve">To test telnet </w:t>
            </w:r>
            <w:r w:rsidR="00616828">
              <w:rPr>
                <w:rFonts w:ascii="Book Antiqua" w:hAnsi="Book Antiqua" w:cs="Times New Roman"/>
                <w:sz w:val="22"/>
                <w:szCs w:val="22"/>
              </w:rPr>
              <w:t xml:space="preserve">service </w:t>
            </w:r>
            <w:r w:rsidRPr="005C0894">
              <w:rPr>
                <w:rFonts w:ascii="Book Antiqua" w:hAnsi="Book Antiqua" w:cs="Times New Roman"/>
                <w:sz w:val="22"/>
                <w:szCs w:val="22"/>
              </w:rPr>
              <w:t>has disable</w:t>
            </w:r>
            <w:r w:rsidR="00616828">
              <w:rPr>
                <w:rFonts w:ascii="Book Antiqua" w:hAnsi="Book Antiqua" w:cs="Times New Roman"/>
                <w:sz w:val="22"/>
                <w:szCs w:val="22"/>
              </w:rPr>
              <w:t>d.</w:t>
            </w:r>
          </w:p>
        </w:tc>
      </w:tr>
      <w:tr w:rsidR="0022272B" w:rsidRPr="00DF42B0" w14:paraId="1AEABE34" w14:textId="77777777" w:rsidTr="007B396A">
        <w:tc>
          <w:tcPr>
            <w:tcW w:w="2163" w:type="dxa"/>
            <w:shd w:val="clear" w:color="auto" w:fill="D9D9D9"/>
          </w:tcPr>
          <w:p w14:paraId="21D44839" w14:textId="77777777" w:rsidR="0022272B" w:rsidRPr="00DF42B0" w:rsidRDefault="0022272B" w:rsidP="007B396A">
            <w:pPr>
              <w:pStyle w:val="TableHeading"/>
              <w:rPr>
                <w:b w:val="0"/>
                <w:sz w:val="22"/>
                <w:szCs w:val="22"/>
              </w:rPr>
            </w:pPr>
            <w:r w:rsidRPr="00DF42B0">
              <w:rPr>
                <w:b w:val="0"/>
                <w:sz w:val="22"/>
                <w:szCs w:val="22"/>
              </w:rPr>
              <w:t>Test Networking Diagram</w:t>
            </w:r>
          </w:p>
        </w:tc>
        <w:tc>
          <w:tcPr>
            <w:tcW w:w="7497" w:type="dxa"/>
          </w:tcPr>
          <w:p w14:paraId="67E36D73" w14:textId="77777777" w:rsidR="0022272B" w:rsidRPr="005C0894" w:rsidRDefault="0022272B" w:rsidP="007B396A">
            <w:pPr>
              <w:pStyle w:val="TableText"/>
              <w:rPr>
                <w:rFonts w:ascii="Book Antiqua" w:hAnsi="Book Antiqua" w:cs="Times New Roman"/>
                <w:sz w:val="22"/>
                <w:szCs w:val="22"/>
              </w:rPr>
            </w:pPr>
            <w:r w:rsidRPr="005C0894">
              <w:rPr>
                <w:rFonts w:ascii="Book Antiqua" w:hAnsi="Book Antiqua"/>
                <w:sz w:val="22"/>
                <w:szCs w:val="22"/>
              </w:rPr>
              <w:object w:dxaOrig="4116" w:dyaOrig="1176" w14:anchorId="5CE2B7B9">
                <v:shape id="_x0000_i1043" type="#_x0000_t75" style="width:204.55pt;height:60pt" o:ole="">
                  <v:imagedata r:id="rId26" o:title=""/>
                </v:shape>
                <o:OLEObject Type="Embed" ProgID="PBrush" ShapeID="_x0000_i1043" DrawAspect="Content" ObjectID="_1832830779" r:id="rId65"/>
              </w:object>
            </w:r>
          </w:p>
        </w:tc>
      </w:tr>
      <w:tr w:rsidR="0022272B" w:rsidRPr="00DF42B0" w14:paraId="5B9D6C71" w14:textId="77777777" w:rsidTr="007B396A">
        <w:tc>
          <w:tcPr>
            <w:tcW w:w="2163" w:type="dxa"/>
            <w:shd w:val="clear" w:color="auto" w:fill="D9D9D9"/>
          </w:tcPr>
          <w:p w14:paraId="3A8F9A2C" w14:textId="77777777" w:rsidR="0022272B" w:rsidRPr="00DF42B0" w:rsidRDefault="0022272B" w:rsidP="007B396A">
            <w:pPr>
              <w:pStyle w:val="TableHeading"/>
              <w:rPr>
                <w:b w:val="0"/>
                <w:sz w:val="22"/>
                <w:szCs w:val="22"/>
              </w:rPr>
            </w:pPr>
            <w:r w:rsidRPr="00DF42B0">
              <w:rPr>
                <w:b w:val="0"/>
                <w:sz w:val="22"/>
                <w:szCs w:val="22"/>
              </w:rPr>
              <w:t>Prerequisites</w:t>
            </w:r>
          </w:p>
        </w:tc>
        <w:tc>
          <w:tcPr>
            <w:tcW w:w="7497" w:type="dxa"/>
          </w:tcPr>
          <w:p w14:paraId="321A5630" w14:textId="77777777" w:rsidR="0022272B" w:rsidRPr="005C0894" w:rsidRDefault="0022272B" w:rsidP="007B396A">
            <w:pPr>
              <w:pStyle w:val="ItemStepintable"/>
              <w:tabs>
                <w:tab w:val="clear" w:pos="420"/>
                <w:tab w:val="num" w:pos="284"/>
              </w:tabs>
              <w:ind w:left="284" w:hanging="284"/>
              <w:rPr>
                <w:rFonts w:ascii="Book Antiqua" w:hAnsi="Book Antiqua"/>
                <w:sz w:val="22"/>
                <w:szCs w:val="22"/>
              </w:rPr>
            </w:pPr>
            <w:r w:rsidRPr="005C0894">
              <w:rPr>
                <w:rFonts w:ascii="Book Antiqua" w:hAnsi="Book Antiqua"/>
                <w:sz w:val="22"/>
                <w:szCs w:val="22"/>
              </w:rPr>
              <w:t>The switch has started.</w:t>
            </w:r>
          </w:p>
          <w:p w14:paraId="37693EDD" w14:textId="2D8EEF6E" w:rsidR="0022272B" w:rsidRPr="005C0894" w:rsidRDefault="00920B0B" w:rsidP="007B396A">
            <w:pPr>
              <w:pStyle w:val="ItemStepintable"/>
              <w:tabs>
                <w:tab w:val="clear" w:pos="420"/>
                <w:tab w:val="num" w:pos="284"/>
              </w:tabs>
              <w:ind w:left="284" w:hanging="284"/>
              <w:rPr>
                <w:rFonts w:ascii="Book Antiqua" w:hAnsi="Book Antiqua"/>
                <w:sz w:val="22"/>
                <w:szCs w:val="22"/>
              </w:rPr>
            </w:pPr>
            <w:r w:rsidRPr="005C0894">
              <w:rPr>
                <w:rFonts w:ascii="Book Antiqua" w:hAnsi="Book Antiqua"/>
                <w:sz w:val="22"/>
                <w:szCs w:val="22"/>
              </w:rPr>
              <w:t>Telnet server configuration has disabled.</w:t>
            </w:r>
          </w:p>
        </w:tc>
      </w:tr>
      <w:tr w:rsidR="0022272B" w:rsidRPr="00DF42B0" w14:paraId="14CFC260" w14:textId="77777777" w:rsidTr="007B396A">
        <w:tc>
          <w:tcPr>
            <w:tcW w:w="2163" w:type="dxa"/>
            <w:shd w:val="clear" w:color="auto" w:fill="D9D9D9"/>
          </w:tcPr>
          <w:p w14:paraId="415601D1" w14:textId="77777777" w:rsidR="0022272B" w:rsidRPr="00DF42B0" w:rsidRDefault="0022272B" w:rsidP="007B396A">
            <w:pPr>
              <w:pStyle w:val="TableHeading"/>
              <w:rPr>
                <w:b w:val="0"/>
                <w:sz w:val="22"/>
                <w:szCs w:val="22"/>
              </w:rPr>
            </w:pPr>
            <w:r w:rsidRPr="00DF42B0">
              <w:rPr>
                <w:b w:val="0"/>
                <w:sz w:val="22"/>
                <w:szCs w:val="22"/>
              </w:rPr>
              <w:t>Procedure</w:t>
            </w:r>
          </w:p>
        </w:tc>
        <w:tc>
          <w:tcPr>
            <w:tcW w:w="7497" w:type="dxa"/>
          </w:tcPr>
          <w:p w14:paraId="11019B50" w14:textId="6B0F01C8" w:rsidR="00920B0B" w:rsidRPr="005C0894" w:rsidRDefault="00920B0B" w:rsidP="00920B0B">
            <w:pPr>
              <w:pStyle w:val="ItemStepintable"/>
              <w:rPr>
                <w:rFonts w:ascii="Book Antiqua" w:hAnsi="Book Antiqua"/>
                <w:sz w:val="22"/>
                <w:szCs w:val="22"/>
              </w:rPr>
            </w:pPr>
            <w:r w:rsidRPr="005C0894">
              <w:rPr>
                <w:rFonts w:ascii="Book Antiqua" w:hAnsi="Book Antiqua"/>
                <w:sz w:val="22"/>
                <w:szCs w:val="22"/>
              </w:rPr>
              <w:t>Login to AGT</w:t>
            </w:r>
            <w:r w:rsidR="00873CF1">
              <w:rPr>
                <w:rFonts w:ascii="Book Antiqua" w:hAnsi="Book Antiqua"/>
                <w:sz w:val="22"/>
                <w:szCs w:val="22"/>
              </w:rPr>
              <w:t xml:space="preserve"> Switch</w:t>
            </w:r>
            <w:r w:rsidRPr="005C0894">
              <w:rPr>
                <w:rFonts w:ascii="Book Antiqua" w:hAnsi="Book Antiqua"/>
                <w:sz w:val="22"/>
                <w:szCs w:val="22"/>
              </w:rPr>
              <w:t xml:space="preserve"> </w:t>
            </w:r>
            <w:r w:rsidR="00873CF1">
              <w:rPr>
                <w:rFonts w:ascii="Book Antiqua" w:hAnsi="Book Antiqua"/>
                <w:sz w:val="22"/>
                <w:szCs w:val="22"/>
              </w:rPr>
              <w:t xml:space="preserve">on </w:t>
            </w:r>
            <w:r w:rsidRPr="005C0894">
              <w:rPr>
                <w:rFonts w:ascii="Book Antiqua" w:hAnsi="Book Antiqua"/>
                <w:sz w:val="22"/>
                <w:szCs w:val="22"/>
              </w:rPr>
              <w:t>Plaz</w:t>
            </w:r>
            <w:r w:rsidR="00873CF1">
              <w:rPr>
                <w:rFonts w:ascii="Book Antiqua" w:hAnsi="Book Antiqua"/>
                <w:sz w:val="22"/>
                <w:szCs w:val="22"/>
              </w:rPr>
              <w:t>a Mandiri</w:t>
            </w:r>
            <w:r w:rsidRPr="005C0894">
              <w:rPr>
                <w:rFonts w:ascii="Book Antiqua" w:hAnsi="Book Antiqua"/>
                <w:sz w:val="22"/>
                <w:szCs w:val="22"/>
              </w:rPr>
              <w:t>.</w:t>
            </w:r>
          </w:p>
          <w:p w14:paraId="1B9095CE" w14:textId="569581F6" w:rsidR="0022272B" w:rsidRPr="005C0894" w:rsidRDefault="0022272B" w:rsidP="00920B0B">
            <w:pPr>
              <w:pStyle w:val="ItemStepintable"/>
              <w:rPr>
                <w:rFonts w:ascii="Book Antiqua" w:hAnsi="Book Antiqua"/>
                <w:sz w:val="22"/>
                <w:szCs w:val="22"/>
              </w:rPr>
            </w:pPr>
            <w:r w:rsidRPr="005C0894">
              <w:rPr>
                <w:rFonts w:ascii="Book Antiqua" w:eastAsia="SimSun" w:hAnsi="Book Antiqua" w:cs="Times New Roman"/>
                <w:bCs w:val="0"/>
                <w:sz w:val="22"/>
                <w:szCs w:val="22"/>
              </w:rPr>
              <w:t xml:space="preserve">Run the </w:t>
            </w:r>
            <w:r w:rsidR="00EC4B82" w:rsidRPr="005C0894">
              <w:rPr>
                <w:rFonts w:ascii="Courier New" w:eastAsia="SimSun" w:hAnsi="Courier New" w:cs="Courier New"/>
                <w:bCs w:val="0"/>
                <w:sz w:val="20"/>
                <w:szCs w:val="20"/>
              </w:rPr>
              <w:t>telnet [</w:t>
            </w:r>
            <w:proofErr w:type="spellStart"/>
            <w:r w:rsidR="00EC4B82" w:rsidRPr="005C0894">
              <w:rPr>
                <w:rFonts w:ascii="Courier New" w:eastAsia="SimSun" w:hAnsi="Courier New" w:cs="Courier New"/>
                <w:bCs w:val="0"/>
                <w:sz w:val="20"/>
                <w:szCs w:val="20"/>
              </w:rPr>
              <w:t>ip</w:t>
            </w:r>
            <w:proofErr w:type="spellEnd"/>
            <w:r w:rsidR="00EC4B82" w:rsidRPr="005C0894">
              <w:rPr>
                <w:rFonts w:ascii="Courier New" w:eastAsia="SimSun" w:hAnsi="Courier New" w:cs="Courier New"/>
                <w:bCs w:val="0"/>
                <w:sz w:val="20"/>
                <w:szCs w:val="20"/>
              </w:rPr>
              <w:t xml:space="preserve"> address]</w:t>
            </w:r>
            <w:r w:rsidR="00EC4B82" w:rsidRPr="005C0894">
              <w:rPr>
                <w:rFonts w:ascii="Book Antiqua" w:eastAsia="SimSun" w:hAnsi="Book Antiqua" w:cs="Courier New"/>
                <w:bCs w:val="0"/>
                <w:sz w:val="22"/>
                <w:szCs w:val="22"/>
              </w:rPr>
              <w:t xml:space="preserve"> </w:t>
            </w:r>
            <w:r w:rsidRPr="005C0894">
              <w:rPr>
                <w:rFonts w:ascii="Book Antiqua" w:eastAsia="SimSun" w:hAnsi="Book Antiqua" w:cs="Times New Roman"/>
                <w:bCs w:val="0"/>
                <w:sz w:val="22"/>
                <w:szCs w:val="22"/>
              </w:rPr>
              <w:t xml:space="preserve">command to </w:t>
            </w:r>
            <w:r w:rsidR="00920B0B" w:rsidRPr="005C0894">
              <w:rPr>
                <w:rFonts w:ascii="Book Antiqua" w:eastAsia="SimSun" w:hAnsi="Book Antiqua" w:cs="Times New Roman"/>
                <w:bCs w:val="0"/>
                <w:sz w:val="22"/>
                <w:szCs w:val="22"/>
              </w:rPr>
              <w:t xml:space="preserve">test </w:t>
            </w:r>
            <w:r w:rsidR="00EC4B82" w:rsidRPr="005C0894">
              <w:rPr>
                <w:rFonts w:ascii="Book Antiqua" w:eastAsia="SimSun" w:hAnsi="Book Antiqua" w:cs="Times New Roman"/>
                <w:bCs w:val="0"/>
                <w:sz w:val="22"/>
                <w:szCs w:val="22"/>
              </w:rPr>
              <w:t xml:space="preserve">login to </w:t>
            </w:r>
            <w:r w:rsidR="00920B0B" w:rsidRPr="005C0894">
              <w:rPr>
                <w:rFonts w:ascii="Book Antiqua" w:eastAsia="SimSun" w:hAnsi="Book Antiqua" w:cs="Times New Roman"/>
                <w:bCs w:val="0"/>
                <w:sz w:val="22"/>
                <w:szCs w:val="22"/>
              </w:rPr>
              <w:t xml:space="preserve">access </w:t>
            </w:r>
            <w:r w:rsidR="00EC4B82" w:rsidRPr="005C0894">
              <w:rPr>
                <w:rFonts w:ascii="Book Antiqua" w:eastAsia="SimSun" w:hAnsi="Book Antiqua" w:cs="Times New Roman"/>
                <w:bCs w:val="0"/>
                <w:sz w:val="22"/>
                <w:szCs w:val="22"/>
              </w:rPr>
              <w:t>switch</w:t>
            </w:r>
            <w:r w:rsidRPr="005C0894">
              <w:rPr>
                <w:rFonts w:ascii="Book Antiqua" w:eastAsia="SimSun" w:hAnsi="Book Antiqua" w:cs="Times New Roman"/>
                <w:bCs w:val="0"/>
                <w:sz w:val="22"/>
                <w:szCs w:val="22"/>
              </w:rPr>
              <w:t>.</w:t>
            </w:r>
          </w:p>
        </w:tc>
      </w:tr>
      <w:tr w:rsidR="0022272B" w:rsidRPr="00920B0B" w14:paraId="219D466D" w14:textId="77777777" w:rsidTr="007B396A">
        <w:tc>
          <w:tcPr>
            <w:tcW w:w="2163" w:type="dxa"/>
            <w:shd w:val="clear" w:color="auto" w:fill="D9D9D9"/>
          </w:tcPr>
          <w:p w14:paraId="01609BBE" w14:textId="77777777" w:rsidR="0022272B" w:rsidRPr="00DF42B0" w:rsidRDefault="0022272B" w:rsidP="007B396A">
            <w:pPr>
              <w:pStyle w:val="TableHeading"/>
              <w:rPr>
                <w:b w:val="0"/>
                <w:sz w:val="22"/>
                <w:szCs w:val="22"/>
              </w:rPr>
            </w:pPr>
            <w:r w:rsidRPr="00DF42B0">
              <w:rPr>
                <w:b w:val="0"/>
                <w:sz w:val="22"/>
                <w:szCs w:val="22"/>
              </w:rPr>
              <w:t>Expected Results</w:t>
            </w:r>
          </w:p>
        </w:tc>
        <w:tc>
          <w:tcPr>
            <w:tcW w:w="7497" w:type="dxa"/>
          </w:tcPr>
          <w:p w14:paraId="3C99FC47" w14:textId="74DE6418" w:rsidR="008850AA" w:rsidRDefault="008850AA" w:rsidP="008850AA">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86315C">
              <w:rPr>
                <w:rFonts w:cstheme="majorHAnsi"/>
                <w:noProof/>
                <w:sz w:val="22"/>
                <w:szCs w:val="22"/>
                <w:u w:val="single"/>
                <w:lang w:eastAsia="en-US"/>
              </w:rPr>
              <w:t>13020</w:t>
            </w:r>
            <w:r>
              <w:rPr>
                <w:rFonts w:cstheme="majorHAnsi"/>
                <w:noProof/>
                <w:sz w:val="22"/>
                <w:szCs w:val="22"/>
                <w:u w:val="single"/>
                <w:lang w:eastAsia="en-US"/>
              </w:rPr>
              <w:t>-01</w:t>
            </w:r>
          </w:p>
          <w:p w14:paraId="148A8858" w14:textId="26F11745" w:rsidR="00BF5083" w:rsidRPr="00BF5083" w:rsidRDefault="008850AA" w:rsidP="007B34B9">
            <w:pPr>
              <w:pStyle w:val="TerminalDisplay"/>
              <w:spacing w:line="240" w:lineRule="auto"/>
              <w:ind w:left="0"/>
              <w:rPr>
                <w:rFonts w:ascii="Book Antiqua" w:eastAsia="SimSun" w:hAnsi="Book Antiqua"/>
                <w:b/>
                <w:bCs/>
                <w:sz w:val="22"/>
                <w:szCs w:val="22"/>
                <w:u w:val="single"/>
              </w:rPr>
            </w:pPr>
            <w:r w:rsidRPr="008850AA">
              <w:rPr>
                <w:rFonts w:ascii="Book Antiqua" w:eastAsia="SimSun" w:hAnsi="Book Antiqua"/>
                <w:b/>
                <w:bCs/>
                <w:noProof/>
                <w:sz w:val="22"/>
                <w:szCs w:val="22"/>
                <w:u w:val="single"/>
              </w:rPr>
              <w:lastRenderedPageBreak/>
              <w:drawing>
                <wp:inline distT="0" distB="0" distL="0" distR="0" wp14:anchorId="12AB49B8" wp14:editId="2B3D94D0">
                  <wp:extent cx="4622400" cy="695035"/>
                  <wp:effectExtent l="0" t="0" r="6985" b="0"/>
                  <wp:docPr id="2056635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635684" name="Picture 1"/>
                          <pic:cNvPicPr/>
                        </pic:nvPicPr>
                        <pic:blipFill>
                          <a:blip r:embed="rId66">
                            <a:extLst>
                              <a:ext uri="{28A0092B-C50C-407E-A947-70E740481C1C}">
                                <a14:useLocalDpi xmlns:a14="http://schemas.microsoft.com/office/drawing/2010/main" val="0"/>
                              </a:ext>
                            </a:extLst>
                          </a:blip>
                          <a:stretch>
                            <a:fillRect/>
                          </a:stretch>
                        </pic:blipFill>
                        <pic:spPr>
                          <a:xfrm>
                            <a:off x="0" y="0"/>
                            <a:ext cx="4622400" cy="695035"/>
                          </a:xfrm>
                          <a:prstGeom prst="rect">
                            <a:avLst/>
                          </a:prstGeom>
                        </pic:spPr>
                      </pic:pic>
                    </a:graphicData>
                  </a:graphic>
                </wp:inline>
              </w:drawing>
            </w:r>
          </w:p>
        </w:tc>
      </w:tr>
      <w:tr w:rsidR="0022272B" w:rsidRPr="00DF42B0" w14:paraId="0B2DC73F" w14:textId="77777777" w:rsidTr="007B396A">
        <w:tc>
          <w:tcPr>
            <w:tcW w:w="2163" w:type="dxa"/>
            <w:shd w:val="clear" w:color="auto" w:fill="D9D9D9"/>
          </w:tcPr>
          <w:p w14:paraId="29A38EC1" w14:textId="77777777" w:rsidR="0022272B" w:rsidRPr="00DF42B0" w:rsidRDefault="0022272B" w:rsidP="007B396A">
            <w:pPr>
              <w:pStyle w:val="TableHeading"/>
              <w:rPr>
                <w:b w:val="0"/>
                <w:sz w:val="22"/>
                <w:szCs w:val="22"/>
              </w:rPr>
            </w:pPr>
            <w:r>
              <w:rPr>
                <w:b w:val="0"/>
                <w:sz w:val="22"/>
                <w:szCs w:val="22"/>
              </w:rPr>
              <w:lastRenderedPageBreak/>
              <w:t>Test Description</w:t>
            </w:r>
          </w:p>
        </w:tc>
        <w:tc>
          <w:tcPr>
            <w:tcW w:w="7497" w:type="dxa"/>
          </w:tcPr>
          <w:p w14:paraId="02A83CB6" w14:textId="77777777" w:rsidR="0022272B" w:rsidRPr="00DF42B0" w:rsidRDefault="0022272B" w:rsidP="007B396A">
            <w:pPr>
              <w:pStyle w:val="TableText"/>
              <w:rPr>
                <w:rFonts w:ascii="Book Antiqua" w:hAnsi="Book Antiqua" w:cs="Times New Roman"/>
                <w:vanish/>
                <w:sz w:val="22"/>
                <w:szCs w:val="22"/>
              </w:rPr>
            </w:pPr>
          </w:p>
        </w:tc>
      </w:tr>
    </w:tbl>
    <w:p w14:paraId="6B471EAA" w14:textId="0918AEAA" w:rsidR="00616828" w:rsidRDefault="00616828" w:rsidP="009D7774">
      <w:pPr>
        <w:rPr>
          <w:color w:val="auto"/>
        </w:rPr>
      </w:pPr>
    </w:p>
    <w:p w14:paraId="5A6976A1" w14:textId="77777777" w:rsidR="00540DFA" w:rsidRDefault="00540DFA" w:rsidP="009D7774">
      <w:pPr>
        <w:rPr>
          <w:color w:val="auto"/>
        </w:rPr>
      </w:pPr>
    </w:p>
    <w:p w14:paraId="18B9D878" w14:textId="77777777" w:rsidR="009D7774" w:rsidRDefault="009D7774" w:rsidP="009D7774">
      <w:pPr>
        <w:pStyle w:val="DaftarParagraf"/>
        <w:numPr>
          <w:ilvl w:val="2"/>
          <w:numId w:val="1"/>
        </w:numPr>
        <w:ind w:left="709"/>
        <w:outlineLvl w:val="2"/>
        <w:rPr>
          <w:color w:val="auto"/>
        </w:rPr>
      </w:pPr>
      <w:r>
        <w:rPr>
          <w:color w:val="auto"/>
        </w:rPr>
        <w:t xml:space="preserve">  </w:t>
      </w:r>
      <w:bookmarkStart w:id="35" w:name="_Toc220937687"/>
      <w:r>
        <w:rPr>
          <w:color w:val="auto"/>
        </w:rPr>
        <w:t>Logging</w:t>
      </w:r>
      <w:bookmarkEnd w:id="35"/>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9D7774" w:rsidRPr="00DF42B0" w14:paraId="7701852D" w14:textId="77777777" w:rsidTr="007B396A">
        <w:tc>
          <w:tcPr>
            <w:tcW w:w="2163" w:type="dxa"/>
            <w:shd w:val="clear" w:color="auto" w:fill="D9D9D9"/>
          </w:tcPr>
          <w:p w14:paraId="2CB224E6" w14:textId="77777777" w:rsidR="009D7774" w:rsidRPr="00DF42B0" w:rsidRDefault="009D7774" w:rsidP="007B396A">
            <w:pPr>
              <w:pStyle w:val="TableHeading"/>
              <w:rPr>
                <w:b w:val="0"/>
                <w:sz w:val="22"/>
                <w:szCs w:val="22"/>
              </w:rPr>
            </w:pPr>
            <w:r w:rsidRPr="00DF42B0">
              <w:rPr>
                <w:b w:val="0"/>
                <w:sz w:val="22"/>
                <w:szCs w:val="22"/>
              </w:rPr>
              <w:t>Objective</w:t>
            </w:r>
          </w:p>
        </w:tc>
        <w:tc>
          <w:tcPr>
            <w:tcW w:w="7497" w:type="dxa"/>
          </w:tcPr>
          <w:p w14:paraId="493E52F6" w14:textId="65E44C7B" w:rsidR="009D7774" w:rsidRPr="0063424A" w:rsidRDefault="009D7774" w:rsidP="007B396A">
            <w:pPr>
              <w:pStyle w:val="TableText"/>
              <w:rPr>
                <w:rFonts w:ascii="Book Antiqua" w:hAnsi="Book Antiqua" w:cs="Times New Roman"/>
              </w:rPr>
            </w:pPr>
            <w:r w:rsidRPr="0063424A">
              <w:rPr>
                <w:rFonts w:ascii="Book Antiqua" w:hAnsi="Book Antiqua" w:cs="Times New Roman"/>
              </w:rPr>
              <w:t xml:space="preserve">To </w:t>
            </w:r>
            <w:r w:rsidR="00514143" w:rsidRPr="0063424A">
              <w:rPr>
                <w:rFonts w:ascii="Book Antiqua" w:hAnsi="Book Antiqua" w:cs="Times New Roman"/>
              </w:rPr>
              <w:t>verify</w:t>
            </w:r>
            <w:r w:rsidRPr="0063424A">
              <w:rPr>
                <w:rFonts w:ascii="Book Antiqua" w:hAnsi="Book Antiqua" w:cs="Times New Roman"/>
              </w:rPr>
              <w:t xml:space="preserve"> </w:t>
            </w:r>
            <w:r w:rsidR="00273B65" w:rsidRPr="0063424A">
              <w:rPr>
                <w:rFonts w:ascii="Book Antiqua" w:hAnsi="Book Antiqua" w:cs="Times New Roman"/>
              </w:rPr>
              <w:t xml:space="preserve">logging </w:t>
            </w:r>
            <w:r w:rsidR="00616828" w:rsidRPr="0063424A">
              <w:rPr>
                <w:rFonts w:ascii="Book Antiqua" w:hAnsi="Book Antiqua" w:cs="Times New Roman"/>
              </w:rPr>
              <w:t>switch has configured properly.</w:t>
            </w:r>
          </w:p>
        </w:tc>
      </w:tr>
      <w:tr w:rsidR="009D7774" w:rsidRPr="00DF42B0" w14:paraId="7FA4A440" w14:textId="77777777" w:rsidTr="007B396A">
        <w:tc>
          <w:tcPr>
            <w:tcW w:w="2163" w:type="dxa"/>
            <w:shd w:val="clear" w:color="auto" w:fill="D9D9D9"/>
          </w:tcPr>
          <w:p w14:paraId="105EF913" w14:textId="77777777" w:rsidR="009D7774" w:rsidRPr="00DF42B0" w:rsidRDefault="009D7774" w:rsidP="007B396A">
            <w:pPr>
              <w:pStyle w:val="TableHeading"/>
              <w:rPr>
                <w:b w:val="0"/>
                <w:sz w:val="22"/>
                <w:szCs w:val="22"/>
              </w:rPr>
            </w:pPr>
            <w:r w:rsidRPr="00DF42B0">
              <w:rPr>
                <w:b w:val="0"/>
                <w:sz w:val="22"/>
                <w:szCs w:val="22"/>
              </w:rPr>
              <w:t>Test Networking Diagram</w:t>
            </w:r>
          </w:p>
        </w:tc>
        <w:tc>
          <w:tcPr>
            <w:tcW w:w="7497" w:type="dxa"/>
          </w:tcPr>
          <w:p w14:paraId="26860CC5" w14:textId="77777777" w:rsidR="009D7774" w:rsidRPr="00A16D25" w:rsidRDefault="009D7774" w:rsidP="007B396A">
            <w:pPr>
              <w:pStyle w:val="TableText"/>
              <w:rPr>
                <w:rFonts w:ascii="Book Antiqua" w:hAnsi="Book Antiqua" w:cs="Times New Roman"/>
                <w:sz w:val="22"/>
                <w:szCs w:val="22"/>
              </w:rPr>
            </w:pPr>
            <w:r>
              <w:object w:dxaOrig="4116" w:dyaOrig="1176" w14:anchorId="585001CC">
                <v:shape id="_x0000_i1044" type="#_x0000_t75" style="width:204.55pt;height:60pt" o:ole="">
                  <v:imagedata r:id="rId26" o:title=""/>
                </v:shape>
                <o:OLEObject Type="Embed" ProgID="PBrush" ShapeID="_x0000_i1044" DrawAspect="Content" ObjectID="_1832830780" r:id="rId67"/>
              </w:object>
            </w:r>
          </w:p>
        </w:tc>
      </w:tr>
      <w:tr w:rsidR="009D7774" w:rsidRPr="00DF42B0" w14:paraId="6C5A9B79" w14:textId="77777777" w:rsidTr="007B396A">
        <w:tc>
          <w:tcPr>
            <w:tcW w:w="2163" w:type="dxa"/>
            <w:shd w:val="clear" w:color="auto" w:fill="D9D9D9"/>
          </w:tcPr>
          <w:p w14:paraId="6A3E1E6A" w14:textId="77777777" w:rsidR="009D7774" w:rsidRPr="00DF42B0" w:rsidRDefault="009D7774" w:rsidP="007B396A">
            <w:pPr>
              <w:pStyle w:val="TableHeading"/>
              <w:rPr>
                <w:b w:val="0"/>
                <w:sz w:val="22"/>
                <w:szCs w:val="22"/>
              </w:rPr>
            </w:pPr>
            <w:r w:rsidRPr="00DF42B0">
              <w:rPr>
                <w:b w:val="0"/>
                <w:sz w:val="22"/>
                <w:szCs w:val="22"/>
              </w:rPr>
              <w:t>Prerequisites</w:t>
            </w:r>
          </w:p>
        </w:tc>
        <w:tc>
          <w:tcPr>
            <w:tcW w:w="7497" w:type="dxa"/>
          </w:tcPr>
          <w:p w14:paraId="6C21A963" w14:textId="77777777" w:rsidR="009D7774" w:rsidRPr="0063424A" w:rsidRDefault="009D7774" w:rsidP="007B396A">
            <w:pPr>
              <w:pStyle w:val="ItemStepintable"/>
              <w:tabs>
                <w:tab w:val="clear" w:pos="420"/>
                <w:tab w:val="num" w:pos="284"/>
              </w:tabs>
              <w:ind w:left="284" w:hanging="284"/>
              <w:rPr>
                <w:rFonts w:ascii="Book Antiqua" w:hAnsi="Book Antiqua"/>
              </w:rPr>
            </w:pPr>
            <w:r w:rsidRPr="0063424A">
              <w:rPr>
                <w:rFonts w:ascii="Book Antiqua" w:hAnsi="Book Antiqua"/>
              </w:rPr>
              <w:t>The switch has started.</w:t>
            </w:r>
          </w:p>
          <w:p w14:paraId="626C35D8" w14:textId="1AF2D40C" w:rsidR="009D7774" w:rsidRPr="00A16D25" w:rsidRDefault="003F0A47" w:rsidP="007B396A">
            <w:pPr>
              <w:pStyle w:val="ItemStepintable"/>
              <w:tabs>
                <w:tab w:val="clear" w:pos="420"/>
                <w:tab w:val="num" w:pos="284"/>
              </w:tabs>
              <w:ind w:left="284" w:hanging="284"/>
              <w:rPr>
                <w:rFonts w:ascii="Book Antiqua" w:hAnsi="Book Antiqua"/>
                <w:sz w:val="22"/>
                <w:szCs w:val="22"/>
              </w:rPr>
            </w:pPr>
            <w:r w:rsidRPr="0063424A">
              <w:rPr>
                <w:rFonts w:ascii="Book Antiqua" w:hAnsi="Book Antiqua"/>
              </w:rPr>
              <w:t>Logging has configured.</w:t>
            </w:r>
          </w:p>
        </w:tc>
      </w:tr>
      <w:tr w:rsidR="009D7774" w:rsidRPr="00DF42B0" w14:paraId="32C8EE6C" w14:textId="77777777" w:rsidTr="007B396A">
        <w:tc>
          <w:tcPr>
            <w:tcW w:w="2163" w:type="dxa"/>
            <w:shd w:val="clear" w:color="auto" w:fill="D9D9D9"/>
          </w:tcPr>
          <w:p w14:paraId="6B0B6265" w14:textId="77777777" w:rsidR="009D7774" w:rsidRPr="00DF42B0" w:rsidRDefault="009D7774" w:rsidP="007B396A">
            <w:pPr>
              <w:pStyle w:val="TableHeading"/>
              <w:rPr>
                <w:b w:val="0"/>
                <w:sz w:val="22"/>
                <w:szCs w:val="22"/>
              </w:rPr>
            </w:pPr>
            <w:r w:rsidRPr="00DF42B0">
              <w:rPr>
                <w:b w:val="0"/>
                <w:sz w:val="22"/>
                <w:szCs w:val="22"/>
              </w:rPr>
              <w:t>Procedure</w:t>
            </w:r>
          </w:p>
        </w:tc>
        <w:tc>
          <w:tcPr>
            <w:tcW w:w="7497" w:type="dxa"/>
          </w:tcPr>
          <w:p w14:paraId="4677B709" w14:textId="77777777" w:rsidR="003F0A47" w:rsidRPr="0063424A" w:rsidRDefault="003F0A47" w:rsidP="003F0A47">
            <w:pPr>
              <w:pStyle w:val="ItemStepintable"/>
              <w:tabs>
                <w:tab w:val="clear" w:pos="420"/>
                <w:tab w:val="num" w:pos="282"/>
              </w:tabs>
              <w:ind w:left="282" w:hanging="282"/>
              <w:rPr>
                <w:rFonts w:ascii="Book Antiqua" w:hAnsi="Book Antiqua"/>
              </w:rPr>
            </w:pPr>
            <w:r w:rsidRPr="0063424A">
              <w:rPr>
                <w:rFonts w:ascii="Book Antiqua" w:hAnsi="Book Antiqua"/>
              </w:rPr>
              <w:t>Login to access switch.</w:t>
            </w:r>
          </w:p>
          <w:p w14:paraId="2ECABD32" w14:textId="2E7964B2" w:rsidR="009D7774" w:rsidRPr="00A16D25" w:rsidRDefault="009D7774" w:rsidP="003F0A47">
            <w:pPr>
              <w:pStyle w:val="ItemStepintable"/>
              <w:tabs>
                <w:tab w:val="clear" w:pos="420"/>
                <w:tab w:val="num" w:pos="282"/>
              </w:tabs>
              <w:ind w:left="282" w:hanging="282"/>
            </w:pPr>
            <w:r w:rsidRPr="0063424A">
              <w:rPr>
                <w:rFonts w:ascii="Book Antiqua" w:hAnsi="Book Antiqua"/>
              </w:rPr>
              <w:t xml:space="preserve">Run the </w:t>
            </w:r>
            <w:r w:rsidR="003F0A47">
              <w:rPr>
                <w:rFonts w:ascii="Courier New" w:hAnsi="Courier New" w:cs="Courier New"/>
                <w:sz w:val="20"/>
                <w:szCs w:val="20"/>
              </w:rPr>
              <w:t>display current-configuration filter info-center</w:t>
            </w:r>
            <w:r>
              <w:rPr>
                <w:rFonts w:ascii="Courier New" w:hAnsi="Courier New" w:cs="Courier New"/>
                <w:sz w:val="20"/>
                <w:szCs w:val="20"/>
              </w:rPr>
              <w:t xml:space="preserve"> </w:t>
            </w:r>
            <w:r w:rsidRPr="0063424A">
              <w:rPr>
                <w:rFonts w:ascii="Book Antiqua" w:hAnsi="Book Antiqua"/>
              </w:rPr>
              <w:t xml:space="preserve">command to </w:t>
            </w:r>
            <w:r w:rsidR="003F0A47" w:rsidRPr="0063424A">
              <w:rPr>
                <w:rFonts w:ascii="Book Antiqua" w:hAnsi="Book Antiqua"/>
              </w:rPr>
              <w:t>verify logging has configured properly</w:t>
            </w:r>
            <w:r w:rsidRPr="0063424A">
              <w:rPr>
                <w:rFonts w:ascii="Book Antiqua" w:hAnsi="Book Antiqua"/>
              </w:rPr>
              <w:t>.</w:t>
            </w:r>
          </w:p>
        </w:tc>
      </w:tr>
      <w:tr w:rsidR="009D7774" w:rsidRPr="00DF42B0" w14:paraId="2CFBFBE5" w14:textId="77777777" w:rsidTr="007B396A">
        <w:tc>
          <w:tcPr>
            <w:tcW w:w="2163" w:type="dxa"/>
            <w:shd w:val="clear" w:color="auto" w:fill="D9D9D9"/>
          </w:tcPr>
          <w:p w14:paraId="616F751B" w14:textId="77777777" w:rsidR="009D7774" w:rsidRPr="00DF42B0" w:rsidRDefault="009D7774" w:rsidP="007B396A">
            <w:pPr>
              <w:pStyle w:val="TableHeading"/>
              <w:rPr>
                <w:b w:val="0"/>
                <w:sz w:val="22"/>
                <w:szCs w:val="22"/>
              </w:rPr>
            </w:pPr>
            <w:r w:rsidRPr="00DF42B0">
              <w:rPr>
                <w:b w:val="0"/>
                <w:sz w:val="22"/>
                <w:szCs w:val="22"/>
              </w:rPr>
              <w:t>Expected Results</w:t>
            </w:r>
          </w:p>
        </w:tc>
        <w:tc>
          <w:tcPr>
            <w:tcW w:w="7497" w:type="dxa"/>
          </w:tcPr>
          <w:p w14:paraId="643E26DE" w14:textId="70FF1C1B" w:rsidR="009B0386" w:rsidRPr="00AF3F4C" w:rsidRDefault="00AF3F4C" w:rsidP="00AF3F4C">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86315C">
              <w:rPr>
                <w:rFonts w:cstheme="majorHAnsi"/>
                <w:noProof/>
                <w:sz w:val="22"/>
                <w:szCs w:val="22"/>
                <w:u w:val="single"/>
                <w:lang w:eastAsia="en-US"/>
              </w:rPr>
              <w:t>13020</w:t>
            </w:r>
            <w:r>
              <w:rPr>
                <w:rFonts w:cstheme="majorHAnsi"/>
                <w:noProof/>
                <w:sz w:val="22"/>
                <w:szCs w:val="22"/>
                <w:u w:val="single"/>
                <w:lang w:eastAsia="en-US"/>
              </w:rPr>
              <w:t>-01</w:t>
            </w:r>
          </w:p>
          <w:p w14:paraId="28FA7F8D" w14:textId="5E15E192" w:rsidR="00751455" w:rsidRPr="009B0386" w:rsidRDefault="00AF3F4C" w:rsidP="00751455">
            <w:pPr>
              <w:pStyle w:val="TerminalDisplay"/>
              <w:spacing w:line="240" w:lineRule="auto"/>
              <w:ind w:left="0"/>
              <w:rPr>
                <w:rFonts w:ascii="Book Antiqua" w:eastAsia="SimSun" w:hAnsi="Book Antiqua"/>
                <w:b/>
                <w:bCs/>
                <w:sz w:val="22"/>
                <w:szCs w:val="22"/>
                <w:u w:val="single"/>
              </w:rPr>
            </w:pPr>
            <w:r w:rsidRPr="00AF3F4C">
              <w:rPr>
                <w:rFonts w:ascii="Book Antiqua" w:eastAsia="SimSun" w:hAnsi="Book Antiqua"/>
                <w:b/>
                <w:bCs/>
                <w:noProof/>
                <w:sz w:val="22"/>
                <w:szCs w:val="22"/>
                <w:u w:val="single"/>
              </w:rPr>
              <w:drawing>
                <wp:inline distT="0" distB="0" distL="0" distR="0" wp14:anchorId="1F701848" wp14:editId="2FFD74DA">
                  <wp:extent cx="4622400" cy="1262668"/>
                  <wp:effectExtent l="0" t="0" r="6985" b="0"/>
                  <wp:docPr id="1857587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587519" name="Picture 1"/>
                          <pic:cNvPicPr/>
                        </pic:nvPicPr>
                        <pic:blipFill>
                          <a:blip r:embed="rId68">
                            <a:extLst>
                              <a:ext uri="{28A0092B-C50C-407E-A947-70E740481C1C}">
                                <a14:useLocalDpi xmlns:a14="http://schemas.microsoft.com/office/drawing/2010/main" val="0"/>
                              </a:ext>
                            </a:extLst>
                          </a:blip>
                          <a:stretch>
                            <a:fillRect/>
                          </a:stretch>
                        </pic:blipFill>
                        <pic:spPr>
                          <a:xfrm>
                            <a:off x="0" y="0"/>
                            <a:ext cx="4622400" cy="1262668"/>
                          </a:xfrm>
                          <a:prstGeom prst="rect">
                            <a:avLst/>
                          </a:prstGeom>
                        </pic:spPr>
                      </pic:pic>
                    </a:graphicData>
                  </a:graphic>
                </wp:inline>
              </w:drawing>
            </w:r>
          </w:p>
        </w:tc>
      </w:tr>
      <w:tr w:rsidR="009D7774" w:rsidRPr="00DF42B0" w14:paraId="55D77573" w14:textId="77777777" w:rsidTr="007B396A">
        <w:tc>
          <w:tcPr>
            <w:tcW w:w="2163" w:type="dxa"/>
            <w:shd w:val="clear" w:color="auto" w:fill="D9D9D9"/>
          </w:tcPr>
          <w:p w14:paraId="59FB5875" w14:textId="77777777" w:rsidR="009D7774" w:rsidRPr="00DF42B0" w:rsidRDefault="009D7774" w:rsidP="007B396A">
            <w:pPr>
              <w:pStyle w:val="TableHeading"/>
              <w:rPr>
                <w:b w:val="0"/>
                <w:sz w:val="22"/>
                <w:szCs w:val="22"/>
              </w:rPr>
            </w:pPr>
            <w:r>
              <w:rPr>
                <w:b w:val="0"/>
                <w:sz w:val="22"/>
                <w:szCs w:val="22"/>
              </w:rPr>
              <w:t>Test Description</w:t>
            </w:r>
          </w:p>
        </w:tc>
        <w:tc>
          <w:tcPr>
            <w:tcW w:w="7497" w:type="dxa"/>
          </w:tcPr>
          <w:p w14:paraId="1A7D594C" w14:textId="77777777" w:rsidR="009D7774" w:rsidRPr="00DF42B0" w:rsidRDefault="009D7774" w:rsidP="007B396A">
            <w:pPr>
              <w:pStyle w:val="TableText"/>
              <w:rPr>
                <w:rFonts w:ascii="Book Antiqua" w:hAnsi="Book Antiqua" w:cs="Times New Roman"/>
                <w:vanish/>
                <w:sz w:val="22"/>
                <w:szCs w:val="22"/>
              </w:rPr>
            </w:pPr>
          </w:p>
        </w:tc>
      </w:tr>
    </w:tbl>
    <w:p w14:paraId="0A38B161" w14:textId="77777777" w:rsidR="00685717" w:rsidRPr="009E2C2D" w:rsidRDefault="00685717" w:rsidP="009E2C2D">
      <w:pPr>
        <w:rPr>
          <w:color w:val="auto"/>
        </w:rPr>
      </w:pPr>
    </w:p>
    <w:sectPr w:rsidR="00685717" w:rsidRPr="009E2C2D" w:rsidSect="00DF027C">
      <w:headerReference w:type="default" r:id="rId69"/>
      <w:footerReference w:type="default" r:id="rId70"/>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351B9E" w14:textId="77777777" w:rsidR="005727C7" w:rsidRDefault="005727C7">
      <w:r>
        <w:separator/>
      </w:r>
    </w:p>
    <w:p w14:paraId="487146BA" w14:textId="77777777" w:rsidR="005727C7" w:rsidRDefault="005727C7"/>
  </w:endnote>
  <w:endnote w:type="continuationSeparator" w:id="0">
    <w:p w14:paraId="410FAC67" w14:textId="77777777" w:rsidR="005727C7" w:rsidRDefault="005727C7">
      <w:r>
        <w:continuationSeparator/>
      </w:r>
    </w:p>
    <w:p w14:paraId="1155B8D2" w14:textId="77777777" w:rsidR="005727C7" w:rsidRDefault="005727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8748919"/>
      <w:docPartObj>
        <w:docPartGallery w:val="Page Numbers (Bottom of Page)"/>
        <w:docPartUnique/>
      </w:docPartObj>
    </w:sdtPr>
    <w:sdtEndPr>
      <w:rPr>
        <w:noProof/>
      </w:rPr>
    </w:sdtEndPr>
    <w:sdtContent>
      <w:p w14:paraId="3B189ABD" w14:textId="3F84A642" w:rsidR="002D4786" w:rsidRDefault="002D4786">
        <w:pPr>
          <w:pStyle w:val="Footer"/>
          <w:jc w:val="center"/>
        </w:pPr>
        <w:r>
          <w:fldChar w:fldCharType="begin"/>
        </w:r>
        <w:r>
          <w:instrText xml:space="preserve"> PAGE   \* MERGEFORMAT </w:instrText>
        </w:r>
        <w:r>
          <w:fldChar w:fldCharType="separate"/>
        </w:r>
        <w:r>
          <w:rPr>
            <w:noProof/>
          </w:rPr>
          <w:t>51</w:t>
        </w:r>
        <w:r>
          <w:rPr>
            <w:noProof/>
          </w:rPr>
          <w:fldChar w:fldCharType="end"/>
        </w:r>
      </w:p>
    </w:sdtContent>
  </w:sdt>
  <w:p w14:paraId="39F5161C" w14:textId="77777777" w:rsidR="002D4786" w:rsidRDefault="002D47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82E7C" w14:textId="77777777" w:rsidR="005727C7" w:rsidRDefault="005727C7">
      <w:r>
        <w:separator/>
      </w:r>
    </w:p>
    <w:p w14:paraId="736C0FC1" w14:textId="77777777" w:rsidR="005727C7" w:rsidRDefault="005727C7"/>
  </w:footnote>
  <w:footnote w:type="continuationSeparator" w:id="0">
    <w:p w14:paraId="47C574F0" w14:textId="77777777" w:rsidR="005727C7" w:rsidRDefault="005727C7">
      <w:r>
        <w:continuationSeparator/>
      </w:r>
    </w:p>
    <w:p w14:paraId="7D23F2DA" w14:textId="77777777" w:rsidR="005727C7" w:rsidRDefault="005727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2D4786" w14:paraId="23E6BE3E" w14:textId="77777777" w:rsidTr="00D077E9">
      <w:trPr>
        <w:trHeight w:val="978"/>
      </w:trPr>
      <w:tc>
        <w:tcPr>
          <w:tcW w:w="9990" w:type="dxa"/>
          <w:tcBorders>
            <w:top w:val="nil"/>
            <w:left w:val="nil"/>
            <w:bottom w:val="single" w:sz="36" w:space="0" w:color="34ABA2" w:themeColor="accent3"/>
            <w:right w:val="nil"/>
          </w:tcBorders>
        </w:tcPr>
        <w:p w14:paraId="1A64B0FE" w14:textId="77777777" w:rsidR="002D4786" w:rsidRDefault="002D4786">
          <w:pPr>
            <w:pStyle w:val="Header"/>
          </w:pPr>
        </w:p>
      </w:tc>
    </w:tr>
  </w:tbl>
  <w:p w14:paraId="661D0C50" w14:textId="77777777" w:rsidR="002D4786" w:rsidRDefault="002D4786"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E83E28"/>
    <w:multiLevelType w:val="hybridMultilevel"/>
    <w:tmpl w:val="9A96E300"/>
    <w:lvl w:ilvl="0" w:tplc="BCF0EE7A">
      <w:start w:val="1"/>
      <w:numFmt w:val="decimal"/>
      <w:lvlText w:val="3.6.%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3C37EAC"/>
    <w:multiLevelType w:val="hybridMultilevel"/>
    <w:tmpl w:val="B740A0BC"/>
    <w:lvl w:ilvl="0" w:tplc="9DC64C48">
      <w:start w:val="5"/>
      <w:numFmt w:val="decimal"/>
      <w:lvlText w:val="3.6.%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141D0A"/>
    <w:multiLevelType w:val="multilevel"/>
    <w:tmpl w:val="CB62F74C"/>
    <w:lvl w:ilvl="0">
      <w:start w:val="1"/>
      <w:numFmt w:val="none"/>
      <w:suff w:val="nothing"/>
      <w:lvlText w:val="%1 "/>
      <w:lvlJc w:val="left"/>
      <w:pPr>
        <w:ind w:left="0" w:firstLine="0"/>
      </w:pPr>
      <w:rPr>
        <w:rFonts w:ascii="Book Antiqua" w:eastAsia="SimHei" w:hAnsi="Book Antiqua" w:cs="Book Antiqua" w:hint="default"/>
        <w:b/>
        <w:bCs/>
        <w:i w:val="0"/>
        <w:iCs w:val="0"/>
        <w:caps w:val="0"/>
        <w:strike w:val="0"/>
        <w:dstrike w:val="0"/>
        <w:outline w:val="0"/>
        <w:shadow w:val="0"/>
        <w:emboss w:val="0"/>
        <w:imprint w:val="0"/>
        <w:vanish w:val="0"/>
        <w:color w:val="000000"/>
        <w:sz w:val="144"/>
        <w:szCs w:val="144"/>
        <w:vertAlign w:val="baseline"/>
      </w:rPr>
    </w:lvl>
    <w:lvl w:ilvl="1">
      <w:start w:val="1"/>
      <w:numFmt w:val="decimalZero"/>
      <w:suff w:val="nothing"/>
      <w:lvlText w:val="T%2 "/>
      <w:lvlJc w:val="left"/>
      <w:pPr>
        <w:ind w:left="0" w:firstLine="0"/>
      </w:pPr>
      <w:rPr>
        <w:rFonts w:ascii="Book Antiqua" w:eastAsia="SimHei" w:hAnsi="Book Antiqua" w:cs="Book Antiqua" w:hint="default"/>
        <w:b/>
        <w:bCs/>
        <w:i w:val="0"/>
        <w:iCs w:val="0"/>
        <w:caps w:val="0"/>
        <w:strike w:val="0"/>
        <w:dstrike w:val="0"/>
        <w:outline w:val="0"/>
        <w:shadow w:val="0"/>
        <w:emboss w:val="0"/>
        <w:imprint w:val="0"/>
        <w:snapToGrid w:val="0"/>
        <w:vanish w:val="0"/>
        <w:spacing w:val="0"/>
        <w:kern w:val="0"/>
        <w:sz w:val="36"/>
        <w:szCs w:val="36"/>
        <w:vertAlign w:val="baseline"/>
      </w:rPr>
    </w:lvl>
    <w:lvl w:ilvl="2">
      <w:start w:val="1"/>
      <w:numFmt w:val="decimalZero"/>
      <w:suff w:val="nothing"/>
      <w:lvlText w:val="T%2-%3 "/>
      <w:lvlJc w:val="left"/>
      <w:pPr>
        <w:ind w:left="0" w:firstLine="0"/>
      </w:pPr>
      <w:rPr>
        <w:rFonts w:ascii="Book Antiqua" w:eastAsia="SimHei" w:hAnsi="Book Antiqua" w:cs="Book Antiqua" w:hint="default"/>
        <w:b/>
        <w:bCs/>
        <w:i w:val="0"/>
        <w:iCs w:val="0"/>
        <w:caps w:val="0"/>
        <w:strike w:val="0"/>
        <w:dstrike w:val="0"/>
        <w:outline w:val="0"/>
        <w:shadow w:val="0"/>
        <w:emboss w:val="0"/>
        <w:imprint w:val="0"/>
        <w:snapToGrid w:val="0"/>
        <w:vanish w:val="0"/>
        <w:kern w:val="0"/>
        <w:sz w:val="32"/>
        <w:szCs w:val="32"/>
        <w:vertAlign w:val="baseline"/>
      </w:rPr>
    </w:lvl>
    <w:lvl w:ilvl="3">
      <w:start w:val="1"/>
      <w:numFmt w:val="decimalZero"/>
      <w:suff w:val="nothing"/>
      <w:lvlText w:val="T%2-%3%4 "/>
      <w:lvlJc w:val="left"/>
      <w:pPr>
        <w:ind w:left="0" w:firstLine="0"/>
      </w:pPr>
      <w:rPr>
        <w:rFonts w:ascii="Book Antiqua" w:hAnsi="Book Antiqua" w:cs="Arial" w:hint="default"/>
        <w:b w:val="0"/>
        <w:bCs/>
        <w:i w:val="0"/>
        <w:iCs w:val="0"/>
        <w:caps w:val="0"/>
        <w:strike w:val="0"/>
        <w:dstrike w:val="0"/>
        <w:outline w:val="0"/>
        <w:shadow w:val="0"/>
        <w:emboss w:val="0"/>
        <w:imprint w:val="0"/>
        <w:vanish w:val="0"/>
        <w:sz w:val="28"/>
        <w:szCs w:val="28"/>
        <w:vertAlign w:val="baseline"/>
      </w:rPr>
    </w:lvl>
    <w:lvl w:ilvl="4">
      <w:start w:val="1"/>
      <w:numFmt w:val="none"/>
      <w:pStyle w:val="TableHeading"/>
      <w:suff w:val="nothing"/>
      <w:lvlText w:val="%5"/>
      <w:lvlJc w:val="left"/>
      <w:pPr>
        <w:ind w:left="0" w:firstLine="0"/>
      </w:pPr>
      <w:rPr>
        <w:rFonts w:ascii="Times New Roman" w:eastAsia="SimHei" w:hAnsi="Times New Roman" w:cs="Times New Roman" w:hint="default"/>
        <w:b/>
        <w:bCs/>
        <w:i w:val="0"/>
        <w:iCs w:val="0"/>
        <w:sz w:val="24"/>
        <w:szCs w:val="24"/>
        <w:u w:val="none"/>
      </w:rPr>
    </w:lvl>
    <w:lvl w:ilvl="5">
      <w:start w:val="1"/>
      <w:numFmt w:val="decimal"/>
      <w:pStyle w:val="ItemStepintable"/>
      <w:lvlText w:val="%6."/>
      <w:lvlJc w:val="left"/>
      <w:pPr>
        <w:tabs>
          <w:tab w:val="num" w:pos="420"/>
        </w:tabs>
        <w:ind w:left="420" w:hanging="420"/>
      </w:pPr>
      <w:rPr>
        <w:rFonts w:ascii="Book Antiqua" w:hAnsi="Book Antiqua" w:cs="Times New Roman" w:hint="default"/>
        <w:b w:val="0"/>
        <w:bCs/>
        <w:i w:val="0"/>
        <w:iCs w:val="0"/>
        <w:color w:val="auto"/>
        <w:sz w:val="21"/>
        <w:szCs w:val="21"/>
      </w:rPr>
    </w:lvl>
    <w:lvl w:ilvl="6">
      <w:start w:val="1"/>
      <w:numFmt w:val="decimal"/>
      <w:pStyle w:val="ItemStepinTableText"/>
      <w:lvlText w:val="(%7)"/>
      <w:lvlJc w:val="left"/>
      <w:pPr>
        <w:tabs>
          <w:tab w:val="num" w:pos="851"/>
        </w:tabs>
        <w:ind w:left="851" w:hanging="482"/>
      </w:pPr>
      <w:rPr>
        <w:rFonts w:ascii="Times New Roman" w:hAnsi="Times New Roman" w:cs="Book Antiqua" w:hint="default"/>
        <w:b w:val="0"/>
        <w:bCs/>
        <w:i w:val="0"/>
        <w:iCs w:val="0"/>
        <w:sz w:val="21"/>
        <w:szCs w:val="21"/>
        <w:u w:val="none"/>
      </w:rPr>
    </w:lvl>
    <w:lvl w:ilvl="7">
      <w:start w:val="1"/>
      <w:numFmt w:val="decimal"/>
      <w:lvlRestart w:val="1"/>
      <w:pStyle w:val="FigureDescription"/>
      <w:suff w:val="space"/>
      <w:lvlText w:val="Figure %1-%8"/>
      <w:lvlJc w:val="left"/>
      <w:pPr>
        <w:ind w:left="1701" w:firstLine="0"/>
      </w:pPr>
      <w:rPr>
        <w:rFonts w:ascii="Times New Roman" w:hAnsi="Times New Roman" w:cs="Book Antiqua" w:hint="default"/>
        <w:b/>
        <w:bCs/>
        <w:i w:val="0"/>
        <w:iCs w:val="0"/>
        <w:strike w:val="0"/>
        <w:dstrike w:val="0"/>
        <w:outline w:val="0"/>
        <w:shadow w:val="0"/>
        <w:emboss w:val="0"/>
        <w:imprint w:val="0"/>
        <w:color w:val="auto"/>
        <w:sz w:val="21"/>
        <w:szCs w:val="21"/>
        <w:vertAlign w:val="baseline"/>
      </w:rPr>
    </w:lvl>
    <w:lvl w:ilvl="8">
      <w:start w:val="1"/>
      <w:numFmt w:val="decimal"/>
      <w:lvlRestart w:val="1"/>
      <w:pStyle w:val="TableDescription"/>
      <w:suff w:val="space"/>
      <w:lvlText w:val="Table %1-%9"/>
      <w:lvlJc w:val="left"/>
      <w:pPr>
        <w:ind w:left="1701" w:firstLine="0"/>
      </w:pPr>
      <w:rPr>
        <w:rFonts w:ascii="Times New Roman" w:eastAsia="SimHei" w:hAnsi="Times New Roman" w:hint="default"/>
        <w:b/>
        <w:bCs/>
        <w:i w:val="0"/>
        <w:iCs w:val="0"/>
        <w:color w:val="auto"/>
        <w:sz w:val="21"/>
        <w:szCs w:val="21"/>
      </w:rPr>
    </w:lvl>
  </w:abstractNum>
  <w:abstractNum w:abstractNumId="3" w15:restartNumberingAfterBreak="0">
    <w:nsid w:val="7BDB493B"/>
    <w:multiLevelType w:val="multilevel"/>
    <w:tmpl w:val="13A05B58"/>
    <w:lvl w:ilvl="0">
      <w:start w:val="1"/>
      <w:numFmt w:val="decimal"/>
      <w:lvlText w:val="%1."/>
      <w:lvlJc w:val="left"/>
      <w:pPr>
        <w:ind w:left="1080" w:hanging="72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7E943AA1"/>
    <w:multiLevelType w:val="hybridMultilevel"/>
    <w:tmpl w:val="D5B4191C"/>
    <w:lvl w:ilvl="0" w:tplc="8CECD134">
      <w:start w:val="1"/>
      <w:numFmt w:val="decimal"/>
      <w:lvlText w:val="3.3.%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963387250">
    <w:abstractNumId w:val="3"/>
  </w:num>
  <w:num w:numId="2" w16cid:durableId="496263535">
    <w:abstractNumId w:val="2"/>
  </w:num>
  <w:num w:numId="3" w16cid:durableId="793717425">
    <w:abstractNumId w:val="4"/>
  </w:num>
  <w:num w:numId="4" w16cid:durableId="1312519044">
    <w:abstractNumId w:val="0"/>
  </w:num>
  <w:num w:numId="5" w16cid:durableId="11377936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BD2"/>
    <w:rsid w:val="00000BBA"/>
    <w:rsid w:val="0000193F"/>
    <w:rsid w:val="00001E37"/>
    <w:rsid w:val="00010699"/>
    <w:rsid w:val="000108F0"/>
    <w:rsid w:val="00010D09"/>
    <w:rsid w:val="00022287"/>
    <w:rsid w:val="0002482E"/>
    <w:rsid w:val="00024BED"/>
    <w:rsid w:val="00024C75"/>
    <w:rsid w:val="000277C7"/>
    <w:rsid w:val="000279ED"/>
    <w:rsid w:val="00027DF8"/>
    <w:rsid w:val="000301E7"/>
    <w:rsid w:val="00030852"/>
    <w:rsid w:val="000360C7"/>
    <w:rsid w:val="00036F6E"/>
    <w:rsid w:val="00044FBE"/>
    <w:rsid w:val="00045E4E"/>
    <w:rsid w:val="000475FD"/>
    <w:rsid w:val="00047614"/>
    <w:rsid w:val="00047C81"/>
    <w:rsid w:val="00050324"/>
    <w:rsid w:val="00052961"/>
    <w:rsid w:val="00055411"/>
    <w:rsid w:val="00056E52"/>
    <w:rsid w:val="0006299C"/>
    <w:rsid w:val="00076CC9"/>
    <w:rsid w:val="00082BD9"/>
    <w:rsid w:val="00084C39"/>
    <w:rsid w:val="0008540E"/>
    <w:rsid w:val="0008676A"/>
    <w:rsid w:val="00086E66"/>
    <w:rsid w:val="00090F1A"/>
    <w:rsid w:val="00091150"/>
    <w:rsid w:val="0009277C"/>
    <w:rsid w:val="000959F1"/>
    <w:rsid w:val="0009612B"/>
    <w:rsid w:val="00097787"/>
    <w:rsid w:val="000A0150"/>
    <w:rsid w:val="000A3906"/>
    <w:rsid w:val="000B4CD1"/>
    <w:rsid w:val="000B780E"/>
    <w:rsid w:val="000C26B3"/>
    <w:rsid w:val="000C47C9"/>
    <w:rsid w:val="000D04DC"/>
    <w:rsid w:val="000D1BAE"/>
    <w:rsid w:val="000D1F68"/>
    <w:rsid w:val="000E2308"/>
    <w:rsid w:val="000E3A4C"/>
    <w:rsid w:val="000E3F1B"/>
    <w:rsid w:val="000E63C9"/>
    <w:rsid w:val="000E6CFB"/>
    <w:rsid w:val="000E76D3"/>
    <w:rsid w:val="000E7D63"/>
    <w:rsid w:val="000F027C"/>
    <w:rsid w:val="000F099B"/>
    <w:rsid w:val="000F0BFF"/>
    <w:rsid w:val="000F4D3A"/>
    <w:rsid w:val="00105D05"/>
    <w:rsid w:val="00106D8F"/>
    <w:rsid w:val="001102EF"/>
    <w:rsid w:val="0011184B"/>
    <w:rsid w:val="00117D56"/>
    <w:rsid w:val="001231A8"/>
    <w:rsid w:val="0012558E"/>
    <w:rsid w:val="00127757"/>
    <w:rsid w:val="001277B0"/>
    <w:rsid w:val="00130E9D"/>
    <w:rsid w:val="00131992"/>
    <w:rsid w:val="00134C40"/>
    <w:rsid w:val="00140C09"/>
    <w:rsid w:val="001429CD"/>
    <w:rsid w:val="001432E1"/>
    <w:rsid w:val="0014407E"/>
    <w:rsid w:val="001445E7"/>
    <w:rsid w:val="00147655"/>
    <w:rsid w:val="00150A6D"/>
    <w:rsid w:val="00151CD3"/>
    <w:rsid w:val="00152727"/>
    <w:rsid w:val="00153274"/>
    <w:rsid w:val="00155407"/>
    <w:rsid w:val="0015555E"/>
    <w:rsid w:val="0015650A"/>
    <w:rsid w:val="00160FC2"/>
    <w:rsid w:val="001622D3"/>
    <w:rsid w:val="001651FB"/>
    <w:rsid w:val="001774D4"/>
    <w:rsid w:val="0017787C"/>
    <w:rsid w:val="00185B35"/>
    <w:rsid w:val="00186225"/>
    <w:rsid w:val="00191C4B"/>
    <w:rsid w:val="001922C5"/>
    <w:rsid w:val="001979B8"/>
    <w:rsid w:val="00197B69"/>
    <w:rsid w:val="001A31A4"/>
    <w:rsid w:val="001A37E1"/>
    <w:rsid w:val="001A4247"/>
    <w:rsid w:val="001A75C3"/>
    <w:rsid w:val="001B09EF"/>
    <w:rsid w:val="001B3336"/>
    <w:rsid w:val="001B49ED"/>
    <w:rsid w:val="001C1DAA"/>
    <w:rsid w:val="001C4367"/>
    <w:rsid w:val="001C63AF"/>
    <w:rsid w:val="001D1497"/>
    <w:rsid w:val="001D3310"/>
    <w:rsid w:val="001D3A79"/>
    <w:rsid w:val="001E095E"/>
    <w:rsid w:val="001E2A94"/>
    <w:rsid w:val="001E6293"/>
    <w:rsid w:val="001F2472"/>
    <w:rsid w:val="001F2BC8"/>
    <w:rsid w:val="001F2FAD"/>
    <w:rsid w:val="001F41EA"/>
    <w:rsid w:val="001F5F6B"/>
    <w:rsid w:val="002001FA"/>
    <w:rsid w:val="00202855"/>
    <w:rsid w:val="00203776"/>
    <w:rsid w:val="00207051"/>
    <w:rsid w:val="00207765"/>
    <w:rsid w:val="00207D97"/>
    <w:rsid w:val="00213556"/>
    <w:rsid w:val="00220932"/>
    <w:rsid w:val="002221FD"/>
    <w:rsid w:val="0022272B"/>
    <w:rsid w:val="00222BC4"/>
    <w:rsid w:val="00223529"/>
    <w:rsid w:val="0022684D"/>
    <w:rsid w:val="0023119E"/>
    <w:rsid w:val="00231291"/>
    <w:rsid w:val="00231C16"/>
    <w:rsid w:val="002327D7"/>
    <w:rsid w:val="00240874"/>
    <w:rsid w:val="00243EBC"/>
    <w:rsid w:val="002440E5"/>
    <w:rsid w:val="00246A35"/>
    <w:rsid w:val="00250D6B"/>
    <w:rsid w:val="00250D6F"/>
    <w:rsid w:val="00254263"/>
    <w:rsid w:val="00255BCC"/>
    <w:rsid w:val="002616E8"/>
    <w:rsid w:val="00271D3C"/>
    <w:rsid w:val="00273B65"/>
    <w:rsid w:val="002777A0"/>
    <w:rsid w:val="00284348"/>
    <w:rsid w:val="00284377"/>
    <w:rsid w:val="00284D28"/>
    <w:rsid w:val="002863A8"/>
    <w:rsid w:val="00294341"/>
    <w:rsid w:val="00295378"/>
    <w:rsid w:val="002A4E0B"/>
    <w:rsid w:val="002A5303"/>
    <w:rsid w:val="002A7CA2"/>
    <w:rsid w:val="002B26DE"/>
    <w:rsid w:val="002B34B7"/>
    <w:rsid w:val="002B39E9"/>
    <w:rsid w:val="002B3ABD"/>
    <w:rsid w:val="002B46BB"/>
    <w:rsid w:val="002B53C0"/>
    <w:rsid w:val="002B5480"/>
    <w:rsid w:val="002B670E"/>
    <w:rsid w:val="002B6740"/>
    <w:rsid w:val="002C1367"/>
    <w:rsid w:val="002C2643"/>
    <w:rsid w:val="002C34C1"/>
    <w:rsid w:val="002C48C9"/>
    <w:rsid w:val="002C4904"/>
    <w:rsid w:val="002C4C7D"/>
    <w:rsid w:val="002C55E1"/>
    <w:rsid w:val="002D3068"/>
    <w:rsid w:val="002D43B3"/>
    <w:rsid w:val="002D4786"/>
    <w:rsid w:val="002E1482"/>
    <w:rsid w:val="002E32D5"/>
    <w:rsid w:val="002E3A49"/>
    <w:rsid w:val="002E46AA"/>
    <w:rsid w:val="002E50FC"/>
    <w:rsid w:val="002E5AED"/>
    <w:rsid w:val="002F04FF"/>
    <w:rsid w:val="002F06D6"/>
    <w:rsid w:val="002F3AB9"/>
    <w:rsid w:val="002F51F5"/>
    <w:rsid w:val="003017DA"/>
    <w:rsid w:val="003018C1"/>
    <w:rsid w:val="00303ED9"/>
    <w:rsid w:val="00305A79"/>
    <w:rsid w:val="00312137"/>
    <w:rsid w:val="0031570D"/>
    <w:rsid w:val="00315E07"/>
    <w:rsid w:val="003209FA"/>
    <w:rsid w:val="00320E4D"/>
    <w:rsid w:val="00323266"/>
    <w:rsid w:val="003274F6"/>
    <w:rsid w:val="00330359"/>
    <w:rsid w:val="00334B9C"/>
    <w:rsid w:val="0033762F"/>
    <w:rsid w:val="00337DF2"/>
    <w:rsid w:val="0034207D"/>
    <w:rsid w:val="00345D9B"/>
    <w:rsid w:val="00347B93"/>
    <w:rsid w:val="00350440"/>
    <w:rsid w:val="003545CB"/>
    <w:rsid w:val="00355D08"/>
    <w:rsid w:val="00361F2B"/>
    <w:rsid w:val="00366AAB"/>
    <w:rsid w:val="00366C7E"/>
    <w:rsid w:val="00370418"/>
    <w:rsid w:val="00371195"/>
    <w:rsid w:val="00384EA3"/>
    <w:rsid w:val="00385738"/>
    <w:rsid w:val="003900AC"/>
    <w:rsid w:val="00392984"/>
    <w:rsid w:val="00393E29"/>
    <w:rsid w:val="00395BB7"/>
    <w:rsid w:val="003A2767"/>
    <w:rsid w:val="003A2A87"/>
    <w:rsid w:val="003A39A1"/>
    <w:rsid w:val="003A7A10"/>
    <w:rsid w:val="003B50F7"/>
    <w:rsid w:val="003B657A"/>
    <w:rsid w:val="003B795A"/>
    <w:rsid w:val="003C2191"/>
    <w:rsid w:val="003C56B3"/>
    <w:rsid w:val="003D14DC"/>
    <w:rsid w:val="003D2862"/>
    <w:rsid w:val="003D2EC4"/>
    <w:rsid w:val="003D3863"/>
    <w:rsid w:val="003D7E77"/>
    <w:rsid w:val="003E3F81"/>
    <w:rsid w:val="003E438B"/>
    <w:rsid w:val="003E4CB4"/>
    <w:rsid w:val="003E7711"/>
    <w:rsid w:val="003F039E"/>
    <w:rsid w:val="003F0A47"/>
    <w:rsid w:val="003F3B72"/>
    <w:rsid w:val="003F5753"/>
    <w:rsid w:val="00401F45"/>
    <w:rsid w:val="004044CB"/>
    <w:rsid w:val="00404DFA"/>
    <w:rsid w:val="004069A4"/>
    <w:rsid w:val="004110DE"/>
    <w:rsid w:val="00411ABC"/>
    <w:rsid w:val="004159CC"/>
    <w:rsid w:val="004212DA"/>
    <w:rsid w:val="004225D6"/>
    <w:rsid w:val="00422642"/>
    <w:rsid w:val="00422E4D"/>
    <w:rsid w:val="00423643"/>
    <w:rsid w:val="00432410"/>
    <w:rsid w:val="00432F6D"/>
    <w:rsid w:val="00433A6B"/>
    <w:rsid w:val="0044085A"/>
    <w:rsid w:val="00441BC4"/>
    <w:rsid w:val="00443A2E"/>
    <w:rsid w:val="004458A9"/>
    <w:rsid w:val="00445966"/>
    <w:rsid w:val="00447BF9"/>
    <w:rsid w:val="00451057"/>
    <w:rsid w:val="00456ED4"/>
    <w:rsid w:val="0046396B"/>
    <w:rsid w:val="004664E3"/>
    <w:rsid w:val="0046776E"/>
    <w:rsid w:val="00475D77"/>
    <w:rsid w:val="00487FEC"/>
    <w:rsid w:val="004946AA"/>
    <w:rsid w:val="004950D9"/>
    <w:rsid w:val="00496E0C"/>
    <w:rsid w:val="004A0663"/>
    <w:rsid w:val="004A1A12"/>
    <w:rsid w:val="004A1E15"/>
    <w:rsid w:val="004A2132"/>
    <w:rsid w:val="004A4F53"/>
    <w:rsid w:val="004A7D1C"/>
    <w:rsid w:val="004A7F88"/>
    <w:rsid w:val="004B1290"/>
    <w:rsid w:val="004B16E6"/>
    <w:rsid w:val="004B1CD3"/>
    <w:rsid w:val="004B21A5"/>
    <w:rsid w:val="004C4F3E"/>
    <w:rsid w:val="004C5C37"/>
    <w:rsid w:val="004C7661"/>
    <w:rsid w:val="004C7889"/>
    <w:rsid w:val="004D5B4D"/>
    <w:rsid w:val="004D6D0A"/>
    <w:rsid w:val="004D6F9E"/>
    <w:rsid w:val="004D7807"/>
    <w:rsid w:val="004E0AB3"/>
    <w:rsid w:val="004E3F97"/>
    <w:rsid w:val="004E45A4"/>
    <w:rsid w:val="004E6439"/>
    <w:rsid w:val="004E672B"/>
    <w:rsid w:val="004F242F"/>
    <w:rsid w:val="004F7973"/>
    <w:rsid w:val="00502E3D"/>
    <w:rsid w:val="005037F0"/>
    <w:rsid w:val="00503DC7"/>
    <w:rsid w:val="00503DE9"/>
    <w:rsid w:val="00504A32"/>
    <w:rsid w:val="005061C8"/>
    <w:rsid w:val="0050719B"/>
    <w:rsid w:val="0051042B"/>
    <w:rsid w:val="00514143"/>
    <w:rsid w:val="0051425D"/>
    <w:rsid w:val="00516A86"/>
    <w:rsid w:val="0052318F"/>
    <w:rsid w:val="00526385"/>
    <w:rsid w:val="005275F6"/>
    <w:rsid w:val="00533B58"/>
    <w:rsid w:val="00533F9C"/>
    <w:rsid w:val="00540DFA"/>
    <w:rsid w:val="0054776E"/>
    <w:rsid w:val="00550C16"/>
    <w:rsid w:val="0055131E"/>
    <w:rsid w:val="00552E1D"/>
    <w:rsid w:val="0055345E"/>
    <w:rsid w:val="0055374F"/>
    <w:rsid w:val="00554B53"/>
    <w:rsid w:val="00556ED0"/>
    <w:rsid w:val="00560F72"/>
    <w:rsid w:val="00564B50"/>
    <w:rsid w:val="00572102"/>
    <w:rsid w:val="005727C7"/>
    <w:rsid w:val="005758F0"/>
    <w:rsid w:val="00576CEA"/>
    <w:rsid w:val="005774C8"/>
    <w:rsid w:val="00582887"/>
    <w:rsid w:val="00583645"/>
    <w:rsid w:val="00586FE5"/>
    <w:rsid w:val="00597B1C"/>
    <w:rsid w:val="005A1B2F"/>
    <w:rsid w:val="005A24EB"/>
    <w:rsid w:val="005A2F94"/>
    <w:rsid w:val="005A4324"/>
    <w:rsid w:val="005A6163"/>
    <w:rsid w:val="005A6F3F"/>
    <w:rsid w:val="005B183B"/>
    <w:rsid w:val="005B5384"/>
    <w:rsid w:val="005C0894"/>
    <w:rsid w:val="005C11D5"/>
    <w:rsid w:val="005C5E24"/>
    <w:rsid w:val="005D1FA1"/>
    <w:rsid w:val="005D5CBF"/>
    <w:rsid w:val="005D6162"/>
    <w:rsid w:val="005D691C"/>
    <w:rsid w:val="005E534D"/>
    <w:rsid w:val="005E618B"/>
    <w:rsid w:val="005E76FE"/>
    <w:rsid w:val="005F1BB0"/>
    <w:rsid w:val="005F720E"/>
    <w:rsid w:val="00610ABB"/>
    <w:rsid w:val="00616828"/>
    <w:rsid w:val="00616B0B"/>
    <w:rsid w:val="0062135D"/>
    <w:rsid w:val="0062184B"/>
    <w:rsid w:val="00621BF4"/>
    <w:rsid w:val="00621E70"/>
    <w:rsid w:val="0063424A"/>
    <w:rsid w:val="006342D4"/>
    <w:rsid w:val="00634EF1"/>
    <w:rsid w:val="0063667D"/>
    <w:rsid w:val="00640B8A"/>
    <w:rsid w:val="006420CF"/>
    <w:rsid w:val="006421A9"/>
    <w:rsid w:val="00651528"/>
    <w:rsid w:val="00652BD2"/>
    <w:rsid w:val="00656C39"/>
    <w:rsid w:val="00656C4D"/>
    <w:rsid w:val="00660AED"/>
    <w:rsid w:val="00661BF8"/>
    <w:rsid w:val="0066656B"/>
    <w:rsid w:val="00667F0E"/>
    <w:rsid w:val="00672981"/>
    <w:rsid w:val="00672B1B"/>
    <w:rsid w:val="0067380C"/>
    <w:rsid w:val="00673B68"/>
    <w:rsid w:val="006769D2"/>
    <w:rsid w:val="00676FAD"/>
    <w:rsid w:val="00681439"/>
    <w:rsid w:val="00681DF8"/>
    <w:rsid w:val="006834E2"/>
    <w:rsid w:val="00685717"/>
    <w:rsid w:val="00685E40"/>
    <w:rsid w:val="0069001B"/>
    <w:rsid w:val="00691CDB"/>
    <w:rsid w:val="006931C0"/>
    <w:rsid w:val="0069500D"/>
    <w:rsid w:val="00695F36"/>
    <w:rsid w:val="00696742"/>
    <w:rsid w:val="006978A3"/>
    <w:rsid w:val="00697D88"/>
    <w:rsid w:val="006A059D"/>
    <w:rsid w:val="006A165B"/>
    <w:rsid w:val="006A1C01"/>
    <w:rsid w:val="006A4634"/>
    <w:rsid w:val="006A4F61"/>
    <w:rsid w:val="006A58C1"/>
    <w:rsid w:val="006B3C88"/>
    <w:rsid w:val="006B5FF0"/>
    <w:rsid w:val="006C27A9"/>
    <w:rsid w:val="006C5045"/>
    <w:rsid w:val="006C6A47"/>
    <w:rsid w:val="006D4A3B"/>
    <w:rsid w:val="006D4CE7"/>
    <w:rsid w:val="006D4E6F"/>
    <w:rsid w:val="006D6E0C"/>
    <w:rsid w:val="006E13BC"/>
    <w:rsid w:val="006E5716"/>
    <w:rsid w:val="006E6903"/>
    <w:rsid w:val="006F287C"/>
    <w:rsid w:val="006F3F83"/>
    <w:rsid w:val="00703E6C"/>
    <w:rsid w:val="00704CDD"/>
    <w:rsid w:val="00710841"/>
    <w:rsid w:val="00712BED"/>
    <w:rsid w:val="00712FF7"/>
    <w:rsid w:val="0071465E"/>
    <w:rsid w:val="007229A7"/>
    <w:rsid w:val="007236EC"/>
    <w:rsid w:val="00724064"/>
    <w:rsid w:val="00725427"/>
    <w:rsid w:val="007302B3"/>
    <w:rsid w:val="00730733"/>
    <w:rsid w:val="00730E3A"/>
    <w:rsid w:val="00732F62"/>
    <w:rsid w:val="00735CB1"/>
    <w:rsid w:val="00736AAF"/>
    <w:rsid w:val="0074149D"/>
    <w:rsid w:val="0074383C"/>
    <w:rsid w:val="00750A53"/>
    <w:rsid w:val="00750D26"/>
    <w:rsid w:val="00751455"/>
    <w:rsid w:val="0075183F"/>
    <w:rsid w:val="00751C08"/>
    <w:rsid w:val="00754A49"/>
    <w:rsid w:val="00754EFA"/>
    <w:rsid w:val="007572A5"/>
    <w:rsid w:val="00762481"/>
    <w:rsid w:val="007654CA"/>
    <w:rsid w:val="00765B2A"/>
    <w:rsid w:val="007744ED"/>
    <w:rsid w:val="00776CA8"/>
    <w:rsid w:val="00782AB3"/>
    <w:rsid w:val="00783A34"/>
    <w:rsid w:val="007845CB"/>
    <w:rsid w:val="00785A0D"/>
    <w:rsid w:val="00786BBC"/>
    <w:rsid w:val="007878BF"/>
    <w:rsid w:val="00787948"/>
    <w:rsid w:val="00792B3C"/>
    <w:rsid w:val="007933DF"/>
    <w:rsid w:val="00793B8B"/>
    <w:rsid w:val="00794A62"/>
    <w:rsid w:val="00794A99"/>
    <w:rsid w:val="00796FCC"/>
    <w:rsid w:val="00797746"/>
    <w:rsid w:val="007A0842"/>
    <w:rsid w:val="007A2169"/>
    <w:rsid w:val="007A2564"/>
    <w:rsid w:val="007A7977"/>
    <w:rsid w:val="007B260F"/>
    <w:rsid w:val="007B34A2"/>
    <w:rsid w:val="007B34B9"/>
    <w:rsid w:val="007B396A"/>
    <w:rsid w:val="007B4D34"/>
    <w:rsid w:val="007B5811"/>
    <w:rsid w:val="007C09DD"/>
    <w:rsid w:val="007C3467"/>
    <w:rsid w:val="007C499F"/>
    <w:rsid w:val="007C5189"/>
    <w:rsid w:val="007C6B52"/>
    <w:rsid w:val="007D15D4"/>
    <w:rsid w:val="007D16C5"/>
    <w:rsid w:val="007E3D83"/>
    <w:rsid w:val="007E75C5"/>
    <w:rsid w:val="007F4C56"/>
    <w:rsid w:val="007F735C"/>
    <w:rsid w:val="00801666"/>
    <w:rsid w:val="008017D3"/>
    <w:rsid w:val="00801F03"/>
    <w:rsid w:val="008036F5"/>
    <w:rsid w:val="00807E15"/>
    <w:rsid w:val="00813B63"/>
    <w:rsid w:val="008148E2"/>
    <w:rsid w:val="00820BE4"/>
    <w:rsid w:val="008213D4"/>
    <w:rsid w:val="008229EB"/>
    <w:rsid w:val="00823BB0"/>
    <w:rsid w:val="0082755F"/>
    <w:rsid w:val="00830116"/>
    <w:rsid w:val="00835A76"/>
    <w:rsid w:val="00842DF5"/>
    <w:rsid w:val="00843FEA"/>
    <w:rsid w:val="00844BFD"/>
    <w:rsid w:val="00852749"/>
    <w:rsid w:val="00853072"/>
    <w:rsid w:val="00854D65"/>
    <w:rsid w:val="0085767A"/>
    <w:rsid w:val="00862FE4"/>
    <w:rsid w:val="0086315C"/>
    <w:rsid w:val="0086389A"/>
    <w:rsid w:val="00863A34"/>
    <w:rsid w:val="008722ED"/>
    <w:rsid w:val="00872853"/>
    <w:rsid w:val="00873CF1"/>
    <w:rsid w:val="008756D3"/>
    <w:rsid w:val="0087605E"/>
    <w:rsid w:val="0088047F"/>
    <w:rsid w:val="008815E0"/>
    <w:rsid w:val="008850AA"/>
    <w:rsid w:val="00893070"/>
    <w:rsid w:val="00896BA1"/>
    <w:rsid w:val="008A23D0"/>
    <w:rsid w:val="008B03E2"/>
    <w:rsid w:val="008B1FEE"/>
    <w:rsid w:val="008B2733"/>
    <w:rsid w:val="008B65A1"/>
    <w:rsid w:val="008C24EE"/>
    <w:rsid w:val="008C5473"/>
    <w:rsid w:val="008C5C59"/>
    <w:rsid w:val="008C5EFF"/>
    <w:rsid w:val="008C6AA8"/>
    <w:rsid w:val="008C7198"/>
    <w:rsid w:val="008D021C"/>
    <w:rsid w:val="008D3D97"/>
    <w:rsid w:val="008D4138"/>
    <w:rsid w:val="008D45ED"/>
    <w:rsid w:val="008D470A"/>
    <w:rsid w:val="008D4E15"/>
    <w:rsid w:val="008D71BD"/>
    <w:rsid w:val="008D722B"/>
    <w:rsid w:val="008E1FF4"/>
    <w:rsid w:val="008F0287"/>
    <w:rsid w:val="008F4CCA"/>
    <w:rsid w:val="008F5D0F"/>
    <w:rsid w:val="008F6E3E"/>
    <w:rsid w:val="00901C0C"/>
    <w:rsid w:val="00903061"/>
    <w:rsid w:val="00903C32"/>
    <w:rsid w:val="009044D0"/>
    <w:rsid w:val="009065CA"/>
    <w:rsid w:val="00912C59"/>
    <w:rsid w:val="009166D3"/>
    <w:rsid w:val="00916B16"/>
    <w:rsid w:val="009173B9"/>
    <w:rsid w:val="009203F1"/>
    <w:rsid w:val="00920B0B"/>
    <w:rsid w:val="009249DB"/>
    <w:rsid w:val="00925293"/>
    <w:rsid w:val="00925B9A"/>
    <w:rsid w:val="009309EB"/>
    <w:rsid w:val="00932796"/>
    <w:rsid w:val="009327D0"/>
    <w:rsid w:val="0093335D"/>
    <w:rsid w:val="0093416B"/>
    <w:rsid w:val="00934369"/>
    <w:rsid w:val="0093445D"/>
    <w:rsid w:val="0093613E"/>
    <w:rsid w:val="009409AF"/>
    <w:rsid w:val="009410F0"/>
    <w:rsid w:val="00943026"/>
    <w:rsid w:val="0094367A"/>
    <w:rsid w:val="009438F1"/>
    <w:rsid w:val="00945C78"/>
    <w:rsid w:val="00950815"/>
    <w:rsid w:val="00955048"/>
    <w:rsid w:val="00956097"/>
    <w:rsid w:val="00956F1C"/>
    <w:rsid w:val="00960329"/>
    <w:rsid w:val="00962ED0"/>
    <w:rsid w:val="00964F08"/>
    <w:rsid w:val="00966975"/>
    <w:rsid w:val="00966B81"/>
    <w:rsid w:val="0096730A"/>
    <w:rsid w:val="009712F5"/>
    <w:rsid w:val="00971DC8"/>
    <w:rsid w:val="00972BC8"/>
    <w:rsid w:val="00973682"/>
    <w:rsid w:val="009746F2"/>
    <w:rsid w:val="0097506E"/>
    <w:rsid w:val="00976D02"/>
    <w:rsid w:val="00985F99"/>
    <w:rsid w:val="00992F48"/>
    <w:rsid w:val="009A148B"/>
    <w:rsid w:val="009A3C1D"/>
    <w:rsid w:val="009A6B37"/>
    <w:rsid w:val="009A7E8D"/>
    <w:rsid w:val="009B0386"/>
    <w:rsid w:val="009B236E"/>
    <w:rsid w:val="009B24B5"/>
    <w:rsid w:val="009B5103"/>
    <w:rsid w:val="009B7BDE"/>
    <w:rsid w:val="009C2EA8"/>
    <w:rsid w:val="009C2FA5"/>
    <w:rsid w:val="009C48DB"/>
    <w:rsid w:val="009C5614"/>
    <w:rsid w:val="009C5A01"/>
    <w:rsid w:val="009C7720"/>
    <w:rsid w:val="009D3092"/>
    <w:rsid w:val="009D7004"/>
    <w:rsid w:val="009D7774"/>
    <w:rsid w:val="009E01FC"/>
    <w:rsid w:val="009E2C2D"/>
    <w:rsid w:val="009E3D31"/>
    <w:rsid w:val="009E6152"/>
    <w:rsid w:val="009E6F1F"/>
    <w:rsid w:val="009E7BF7"/>
    <w:rsid w:val="009F4632"/>
    <w:rsid w:val="009F75DF"/>
    <w:rsid w:val="00A009F7"/>
    <w:rsid w:val="00A0315A"/>
    <w:rsid w:val="00A1096B"/>
    <w:rsid w:val="00A11DE4"/>
    <w:rsid w:val="00A1201A"/>
    <w:rsid w:val="00A16D25"/>
    <w:rsid w:val="00A17511"/>
    <w:rsid w:val="00A17CDE"/>
    <w:rsid w:val="00A2160A"/>
    <w:rsid w:val="00A23AFA"/>
    <w:rsid w:val="00A248FF"/>
    <w:rsid w:val="00A3095F"/>
    <w:rsid w:val="00A31B3E"/>
    <w:rsid w:val="00A35D5E"/>
    <w:rsid w:val="00A4349B"/>
    <w:rsid w:val="00A453D3"/>
    <w:rsid w:val="00A532F3"/>
    <w:rsid w:val="00A53835"/>
    <w:rsid w:val="00A55184"/>
    <w:rsid w:val="00A5672D"/>
    <w:rsid w:val="00A574F0"/>
    <w:rsid w:val="00A6001B"/>
    <w:rsid w:val="00A60103"/>
    <w:rsid w:val="00A63472"/>
    <w:rsid w:val="00A64900"/>
    <w:rsid w:val="00A6561E"/>
    <w:rsid w:val="00A7060E"/>
    <w:rsid w:val="00A71AE2"/>
    <w:rsid w:val="00A73E15"/>
    <w:rsid w:val="00A744C0"/>
    <w:rsid w:val="00A75CD0"/>
    <w:rsid w:val="00A822CF"/>
    <w:rsid w:val="00A82B4E"/>
    <w:rsid w:val="00A82F03"/>
    <w:rsid w:val="00A8489E"/>
    <w:rsid w:val="00A8629D"/>
    <w:rsid w:val="00A875E3"/>
    <w:rsid w:val="00A94558"/>
    <w:rsid w:val="00AA0DC7"/>
    <w:rsid w:val="00AA49EB"/>
    <w:rsid w:val="00AA5A5B"/>
    <w:rsid w:val="00AA79DD"/>
    <w:rsid w:val="00AB00EF"/>
    <w:rsid w:val="00AB0335"/>
    <w:rsid w:val="00AB0A9B"/>
    <w:rsid w:val="00AB252D"/>
    <w:rsid w:val="00AB3C9B"/>
    <w:rsid w:val="00AB6FCE"/>
    <w:rsid w:val="00AB79C2"/>
    <w:rsid w:val="00AC1B25"/>
    <w:rsid w:val="00AC29F3"/>
    <w:rsid w:val="00AC3459"/>
    <w:rsid w:val="00AC635C"/>
    <w:rsid w:val="00AC6C45"/>
    <w:rsid w:val="00AD04A0"/>
    <w:rsid w:val="00AD35D7"/>
    <w:rsid w:val="00AE0A2E"/>
    <w:rsid w:val="00AE1E31"/>
    <w:rsid w:val="00AE2A26"/>
    <w:rsid w:val="00AE4815"/>
    <w:rsid w:val="00AF37B4"/>
    <w:rsid w:val="00AF3F4C"/>
    <w:rsid w:val="00AF5438"/>
    <w:rsid w:val="00AF61F2"/>
    <w:rsid w:val="00B02F70"/>
    <w:rsid w:val="00B03CF9"/>
    <w:rsid w:val="00B05982"/>
    <w:rsid w:val="00B12C18"/>
    <w:rsid w:val="00B14016"/>
    <w:rsid w:val="00B14696"/>
    <w:rsid w:val="00B20343"/>
    <w:rsid w:val="00B22B01"/>
    <w:rsid w:val="00B231E5"/>
    <w:rsid w:val="00B2338F"/>
    <w:rsid w:val="00B305A9"/>
    <w:rsid w:val="00B31017"/>
    <w:rsid w:val="00B33049"/>
    <w:rsid w:val="00B34177"/>
    <w:rsid w:val="00B37DC3"/>
    <w:rsid w:val="00B41D19"/>
    <w:rsid w:val="00B42662"/>
    <w:rsid w:val="00B42888"/>
    <w:rsid w:val="00B428E3"/>
    <w:rsid w:val="00B4389C"/>
    <w:rsid w:val="00B449A5"/>
    <w:rsid w:val="00B44D5C"/>
    <w:rsid w:val="00B44DDD"/>
    <w:rsid w:val="00B451F7"/>
    <w:rsid w:val="00B455CB"/>
    <w:rsid w:val="00B4667A"/>
    <w:rsid w:val="00B47A04"/>
    <w:rsid w:val="00B50DA5"/>
    <w:rsid w:val="00B5619B"/>
    <w:rsid w:val="00B57010"/>
    <w:rsid w:val="00B6015D"/>
    <w:rsid w:val="00B6021E"/>
    <w:rsid w:val="00B613BD"/>
    <w:rsid w:val="00B64A37"/>
    <w:rsid w:val="00B70DCB"/>
    <w:rsid w:val="00B72559"/>
    <w:rsid w:val="00B770CB"/>
    <w:rsid w:val="00B80E62"/>
    <w:rsid w:val="00B83C4E"/>
    <w:rsid w:val="00B863DD"/>
    <w:rsid w:val="00B8759C"/>
    <w:rsid w:val="00B87647"/>
    <w:rsid w:val="00B92BAD"/>
    <w:rsid w:val="00B94349"/>
    <w:rsid w:val="00B94719"/>
    <w:rsid w:val="00B947E5"/>
    <w:rsid w:val="00BB2527"/>
    <w:rsid w:val="00BB2CE0"/>
    <w:rsid w:val="00BB4D05"/>
    <w:rsid w:val="00BB7759"/>
    <w:rsid w:val="00BB7DF6"/>
    <w:rsid w:val="00BC5A00"/>
    <w:rsid w:val="00BC6782"/>
    <w:rsid w:val="00BC6A88"/>
    <w:rsid w:val="00BC7425"/>
    <w:rsid w:val="00BD2A6C"/>
    <w:rsid w:val="00BD38B0"/>
    <w:rsid w:val="00BD46CF"/>
    <w:rsid w:val="00BE45BE"/>
    <w:rsid w:val="00BE499F"/>
    <w:rsid w:val="00BE5D40"/>
    <w:rsid w:val="00BF329C"/>
    <w:rsid w:val="00BF5083"/>
    <w:rsid w:val="00BF56EC"/>
    <w:rsid w:val="00BF57B2"/>
    <w:rsid w:val="00BF5C0E"/>
    <w:rsid w:val="00C0102D"/>
    <w:rsid w:val="00C021FC"/>
    <w:rsid w:val="00C025F9"/>
    <w:rsid w:val="00C02B87"/>
    <w:rsid w:val="00C07833"/>
    <w:rsid w:val="00C11691"/>
    <w:rsid w:val="00C12BA5"/>
    <w:rsid w:val="00C136BB"/>
    <w:rsid w:val="00C1456D"/>
    <w:rsid w:val="00C146D0"/>
    <w:rsid w:val="00C1642E"/>
    <w:rsid w:val="00C2246A"/>
    <w:rsid w:val="00C277B4"/>
    <w:rsid w:val="00C27A99"/>
    <w:rsid w:val="00C37068"/>
    <w:rsid w:val="00C40829"/>
    <w:rsid w:val="00C4086D"/>
    <w:rsid w:val="00C4096D"/>
    <w:rsid w:val="00C411C8"/>
    <w:rsid w:val="00C46AD1"/>
    <w:rsid w:val="00C47775"/>
    <w:rsid w:val="00C537C7"/>
    <w:rsid w:val="00C5407D"/>
    <w:rsid w:val="00C54EB4"/>
    <w:rsid w:val="00C57642"/>
    <w:rsid w:val="00C60C25"/>
    <w:rsid w:val="00C616B4"/>
    <w:rsid w:val="00C61EDB"/>
    <w:rsid w:val="00C70443"/>
    <w:rsid w:val="00C71BED"/>
    <w:rsid w:val="00C726BB"/>
    <w:rsid w:val="00C735B2"/>
    <w:rsid w:val="00C7478B"/>
    <w:rsid w:val="00C7519D"/>
    <w:rsid w:val="00C778AC"/>
    <w:rsid w:val="00C8291B"/>
    <w:rsid w:val="00C873CB"/>
    <w:rsid w:val="00C93232"/>
    <w:rsid w:val="00CA0A04"/>
    <w:rsid w:val="00CA1896"/>
    <w:rsid w:val="00CA21ED"/>
    <w:rsid w:val="00CA7874"/>
    <w:rsid w:val="00CB04C7"/>
    <w:rsid w:val="00CB39A1"/>
    <w:rsid w:val="00CB39DA"/>
    <w:rsid w:val="00CB5B28"/>
    <w:rsid w:val="00CB7E88"/>
    <w:rsid w:val="00CC05B6"/>
    <w:rsid w:val="00CC08BC"/>
    <w:rsid w:val="00CD467E"/>
    <w:rsid w:val="00CD680C"/>
    <w:rsid w:val="00CE1F1A"/>
    <w:rsid w:val="00CE46CA"/>
    <w:rsid w:val="00CF08AC"/>
    <w:rsid w:val="00CF1814"/>
    <w:rsid w:val="00CF21BB"/>
    <w:rsid w:val="00CF2C33"/>
    <w:rsid w:val="00CF4524"/>
    <w:rsid w:val="00CF4838"/>
    <w:rsid w:val="00CF5371"/>
    <w:rsid w:val="00D0119D"/>
    <w:rsid w:val="00D0323A"/>
    <w:rsid w:val="00D04228"/>
    <w:rsid w:val="00D04763"/>
    <w:rsid w:val="00D0559F"/>
    <w:rsid w:val="00D06F5E"/>
    <w:rsid w:val="00D077E9"/>
    <w:rsid w:val="00D1078D"/>
    <w:rsid w:val="00D1143E"/>
    <w:rsid w:val="00D17C7D"/>
    <w:rsid w:val="00D23200"/>
    <w:rsid w:val="00D23521"/>
    <w:rsid w:val="00D26340"/>
    <w:rsid w:val="00D2719B"/>
    <w:rsid w:val="00D37FF7"/>
    <w:rsid w:val="00D403C6"/>
    <w:rsid w:val="00D42CB7"/>
    <w:rsid w:val="00D42DBD"/>
    <w:rsid w:val="00D450C6"/>
    <w:rsid w:val="00D526DC"/>
    <w:rsid w:val="00D5413D"/>
    <w:rsid w:val="00D55558"/>
    <w:rsid w:val="00D570A9"/>
    <w:rsid w:val="00D65ED9"/>
    <w:rsid w:val="00D70D02"/>
    <w:rsid w:val="00D70D30"/>
    <w:rsid w:val="00D72BE7"/>
    <w:rsid w:val="00D7426D"/>
    <w:rsid w:val="00D7430D"/>
    <w:rsid w:val="00D75D6B"/>
    <w:rsid w:val="00D770C7"/>
    <w:rsid w:val="00D773C9"/>
    <w:rsid w:val="00D85D4A"/>
    <w:rsid w:val="00D8687B"/>
    <w:rsid w:val="00D86945"/>
    <w:rsid w:val="00D90290"/>
    <w:rsid w:val="00D913D0"/>
    <w:rsid w:val="00DA308E"/>
    <w:rsid w:val="00DB294A"/>
    <w:rsid w:val="00DB689A"/>
    <w:rsid w:val="00DC33BB"/>
    <w:rsid w:val="00DC70C9"/>
    <w:rsid w:val="00DC73C5"/>
    <w:rsid w:val="00DD152F"/>
    <w:rsid w:val="00DD1E17"/>
    <w:rsid w:val="00DD3634"/>
    <w:rsid w:val="00DD653B"/>
    <w:rsid w:val="00DD68E1"/>
    <w:rsid w:val="00DE0FE7"/>
    <w:rsid w:val="00DE1D80"/>
    <w:rsid w:val="00DE1FAC"/>
    <w:rsid w:val="00DE213F"/>
    <w:rsid w:val="00DE4490"/>
    <w:rsid w:val="00DE55A8"/>
    <w:rsid w:val="00DF027C"/>
    <w:rsid w:val="00DF42B0"/>
    <w:rsid w:val="00DF5C97"/>
    <w:rsid w:val="00DF5E88"/>
    <w:rsid w:val="00DF7B36"/>
    <w:rsid w:val="00E00A32"/>
    <w:rsid w:val="00E01788"/>
    <w:rsid w:val="00E03E29"/>
    <w:rsid w:val="00E06535"/>
    <w:rsid w:val="00E202E6"/>
    <w:rsid w:val="00E22ACD"/>
    <w:rsid w:val="00E247FF"/>
    <w:rsid w:val="00E258A5"/>
    <w:rsid w:val="00E3708E"/>
    <w:rsid w:val="00E42BA6"/>
    <w:rsid w:val="00E42FE9"/>
    <w:rsid w:val="00E43F6D"/>
    <w:rsid w:val="00E44F55"/>
    <w:rsid w:val="00E45575"/>
    <w:rsid w:val="00E508FF"/>
    <w:rsid w:val="00E53939"/>
    <w:rsid w:val="00E5449B"/>
    <w:rsid w:val="00E549A6"/>
    <w:rsid w:val="00E55CCB"/>
    <w:rsid w:val="00E620B0"/>
    <w:rsid w:val="00E62208"/>
    <w:rsid w:val="00E62DA8"/>
    <w:rsid w:val="00E635D9"/>
    <w:rsid w:val="00E65665"/>
    <w:rsid w:val="00E65DCC"/>
    <w:rsid w:val="00E737BF"/>
    <w:rsid w:val="00E73900"/>
    <w:rsid w:val="00E7615D"/>
    <w:rsid w:val="00E76602"/>
    <w:rsid w:val="00E7684F"/>
    <w:rsid w:val="00E81B40"/>
    <w:rsid w:val="00E82A65"/>
    <w:rsid w:val="00E835E2"/>
    <w:rsid w:val="00E85661"/>
    <w:rsid w:val="00E87AAD"/>
    <w:rsid w:val="00E94857"/>
    <w:rsid w:val="00E97806"/>
    <w:rsid w:val="00E97BFF"/>
    <w:rsid w:val="00EA1343"/>
    <w:rsid w:val="00EA6FE4"/>
    <w:rsid w:val="00EB38DE"/>
    <w:rsid w:val="00EB3B22"/>
    <w:rsid w:val="00EB4577"/>
    <w:rsid w:val="00EC02C5"/>
    <w:rsid w:val="00EC086D"/>
    <w:rsid w:val="00EC2F9E"/>
    <w:rsid w:val="00EC48E1"/>
    <w:rsid w:val="00EC4B82"/>
    <w:rsid w:val="00ED2B49"/>
    <w:rsid w:val="00ED7226"/>
    <w:rsid w:val="00EE17B1"/>
    <w:rsid w:val="00EE1BFE"/>
    <w:rsid w:val="00EE1E07"/>
    <w:rsid w:val="00EE32BF"/>
    <w:rsid w:val="00EE3F6E"/>
    <w:rsid w:val="00EF3A03"/>
    <w:rsid w:val="00EF4459"/>
    <w:rsid w:val="00EF555B"/>
    <w:rsid w:val="00EF62F5"/>
    <w:rsid w:val="00F008FE"/>
    <w:rsid w:val="00F027BB"/>
    <w:rsid w:val="00F03736"/>
    <w:rsid w:val="00F04F98"/>
    <w:rsid w:val="00F05065"/>
    <w:rsid w:val="00F05E58"/>
    <w:rsid w:val="00F114D6"/>
    <w:rsid w:val="00F11DCF"/>
    <w:rsid w:val="00F13959"/>
    <w:rsid w:val="00F14225"/>
    <w:rsid w:val="00F14303"/>
    <w:rsid w:val="00F15BFA"/>
    <w:rsid w:val="00F162EA"/>
    <w:rsid w:val="00F1705D"/>
    <w:rsid w:val="00F2016E"/>
    <w:rsid w:val="00F215EE"/>
    <w:rsid w:val="00F21673"/>
    <w:rsid w:val="00F21E83"/>
    <w:rsid w:val="00F22B14"/>
    <w:rsid w:val="00F231E6"/>
    <w:rsid w:val="00F24831"/>
    <w:rsid w:val="00F25C58"/>
    <w:rsid w:val="00F326C3"/>
    <w:rsid w:val="00F33BE1"/>
    <w:rsid w:val="00F34C59"/>
    <w:rsid w:val="00F35D35"/>
    <w:rsid w:val="00F471DC"/>
    <w:rsid w:val="00F505C8"/>
    <w:rsid w:val="00F52D27"/>
    <w:rsid w:val="00F573F6"/>
    <w:rsid w:val="00F576B7"/>
    <w:rsid w:val="00F578DF"/>
    <w:rsid w:val="00F60066"/>
    <w:rsid w:val="00F615E4"/>
    <w:rsid w:val="00F61C90"/>
    <w:rsid w:val="00F628C8"/>
    <w:rsid w:val="00F63E6D"/>
    <w:rsid w:val="00F6791D"/>
    <w:rsid w:val="00F67E03"/>
    <w:rsid w:val="00F7100D"/>
    <w:rsid w:val="00F75875"/>
    <w:rsid w:val="00F76B4D"/>
    <w:rsid w:val="00F76BDD"/>
    <w:rsid w:val="00F82B69"/>
    <w:rsid w:val="00F83527"/>
    <w:rsid w:val="00F92AD3"/>
    <w:rsid w:val="00F94ECC"/>
    <w:rsid w:val="00F96125"/>
    <w:rsid w:val="00F961C5"/>
    <w:rsid w:val="00F97C1E"/>
    <w:rsid w:val="00FA450E"/>
    <w:rsid w:val="00FA5105"/>
    <w:rsid w:val="00FA64FE"/>
    <w:rsid w:val="00FA6C8E"/>
    <w:rsid w:val="00FA6F28"/>
    <w:rsid w:val="00FB21E8"/>
    <w:rsid w:val="00FB48CA"/>
    <w:rsid w:val="00FB5B24"/>
    <w:rsid w:val="00FB7D99"/>
    <w:rsid w:val="00FC1796"/>
    <w:rsid w:val="00FC25FB"/>
    <w:rsid w:val="00FC2E6D"/>
    <w:rsid w:val="00FC5A48"/>
    <w:rsid w:val="00FC6E91"/>
    <w:rsid w:val="00FC7D91"/>
    <w:rsid w:val="00FD333A"/>
    <w:rsid w:val="00FD38D1"/>
    <w:rsid w:val="00FD3B07"/>
    <w:rsid w:val="00FD583F"/>
    <w:rsid w:val="00FD7488"/>
    <w:rsid w:val="00FE367C"/>
    <w:rsid w:val="00FE58D8"/>
    <w:rsid w:val="00FE6556"/>
    <w:rsid w:val="00FE706E"/>
    <w:rsid w:val="00FE7FC5"/>
    <w:rsid w:val="00FF0BC8"/>
    <w:rsid w:val="00FF16B4"/>
    <w:rsid w:val="00FF25F6"/>
    <w:rsid w:val="00FF2C4B"/>
    <w:rsid w:val="00FF3D7E"/>
    <w:rsid w:val="00FF45C9"/>
    <w:rsid w:val="00FF60FD"/>
    <w:rsid w:val="00FF76F3"/>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CA6992"/>
  <w15:docId w15:val="{923A396A-54CC-4B92-8FC6-A06E79353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Judul1">
    <w:name w:val="heading 1"/>
    <w:basedOn w:val="Normal"/>
    <w:link w:val="Judul1K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Judul2">
    <w:name w:val="heading 2"/>
    <w:basedOn w:val="Normal"/>
    <w:next w:val="Normal"/>
    <w:link w:val="Judul2KAR"/>
    <w:uiPriority w:val="4"/>
    <w:qFormat/>
    <w:rsid w:val="00DF027C"/>
    <w:pPr>
      <w:keepNext/>
      <w:spacing w:after="240" w:line="240" w:lineRule="auto"/>
      <w:outlineLvl w:val="1"/>
    </w:pPr>
    <w:rPr>
      <w:rFonts w:eastAsiaTheme="majorEastAsia" w:cstheme="majorBidi"/>
      <w:b w:val="0"/>
      <w:sz w:val="36"/>
      <w:szCs w:val="26"/>
    </w:rPr>
  </w:style>
  <w:style w:type="paragraph" w:styleId="Judul5">
    <w:name w:val="heading 5"/>
    <w:basedOn w:val="Normal"/>
    <w:next w:val="Normal"/>
    <w:link w:val="Judul5KAR"/>
    <w:uiPriority w:val="1"/>
    <w:semiHidden/>
    <w:unhideWhenUsed/>
    <w:qFormat/>
    <w:rsid w:val="00DF42B0"/>
    <w:pPr>
      <w:keepNext/>
      <w:keepLines/>
      <w:spacing w:before="40"/>
      <w:outlineLvl w:val="4"/>
    </w:pPr>
    <w:rPr>
      <w:rFonts w:asciiTheme="majorHAnsi" w:eastAsiaTheme="majorEastAsia" w:hAnsiTheme="majorHAnsi" w:cstheme="majorBidi"/>
      <w:color w:val="013A57" w:themeColor="accent1" w:themeShade="BF"/>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Balon">
    <w:name w:val="Balloon Text"/>
    <w:basedOn w:val="Normal"/>
    <w:link w:val="TeksBalonKAR"/>
    <w:uiPriority w:val="99"/>
    <w:semiHidden/>
    <w:unhideWhenUsed/>
    <w:rPr>
      <w:rFonts w:ascii="Tahoma" w:hAnsi="Tahoma" w:cs="Tahoma"/>
      <w:sz w:val="16"/>
      <w:szCs w:val="16"/>
    </w:rPr>
  </w:style>
  <w:style w:type="character" w:customStyle="1" w:styleId="TeksBalonKAR">
    <w:name w:val="Teks Balon KAR"/>
    <w:basedOn w:val="FontParagrafDefault"/>
    <w:link w:val="TeksBalon"/>
    <w:uiPriority w:val="99"/>
    <w:semiHidden/>
    <w:rPr>
      <w:rFonts w:ascii="Tahoma" w:hAnsi="Tahoma" w:cs="Tahoma"/>
      <w:sz w:val="16"/>
      <w:szCs w:val="16"/>
    </w:rPr>
  </w:style>
  <w:style w:type="paragraph" w:styleId="Judul">
    <w:name w:val="Title"/>
    <w:basedOn w:val="Normal"/>
    <w:link w:val="JudulK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JudulKAR">
    <w:name w:val="Judul KAR"/>
    <w:basedOn w:val="FontParagrafDefault"/>
    <w:link w:val="Judul"/>
    <w:uiPriority w:val="1"/>
    <w:rsid w:val="00D86945"/>
    <w:rPr>
      <w:rFonts w:asciiTheme="majorHAnsi" w:eastAsiaTheme="majorEastAsia" w:hAnsiTheme="majorHAnsi" w:cstheme="majorBidi"/>
      <w:b/>
      <w:bCs/>
      <w:color w:val="082A75" w:themeColor="text2"/>
      <w:sz w:val="72"/>
      <w:szCs w:val="52"/>
    </w:rPr>
  </w:style>
  <w:style w:type="paragraph" w:styleId="Subjudul">
    <w:name w:val="Subtitle"/>
    <w:basedOn w:val="Normal"/>
    <w:link w:val="SubjudulKAR"/>
    <w:uiPriority w:val="2"/>
    <w:qFormat/>
    <w:rsid w:val="00D86945"/>
    <w:pPr>
      <w:framePr w:hSpace="180" w:wrap="around" w:vAnchor="text" w:hAnchor="margin" w:y="1167"/>
    </w:pPr>
    <w:rPr>
      <w:b w:val="0"/>
      <w:caps/>
      <w:spacing w:val="20"/>
      <w:sz w:val="32"/>
    </w:rPr>
  </w:style>
  <w:style w:type="character" w:customStyle="1" w:styleId="SubjudulKAR">
    <w:name w:val="Subjudul KAR"/>
    <w:basedOn w:val="FontParagrafDefault"/>
    <w:link w:val="Subjudul"/>
    <w:uiPriority w:val="2"/>
    <w:rsid w:val="00D86945"/>
    <w:rPr>
      <w:rFonts w:eastAsiaTheme="minorEastAsia"/>
      <w:caps/>
      <w:color w:val="082A75" w:themeColor="text2"/>
      <w:spacing w:val="20"/>
      <w:sz w:val="32"/>
      <w:szCs w:val="22"/>
    </w:rPr>
  </w:style>
  <w:style w:type="character" w:customStyle="1" w:styleId="Judul1KAR">
    <w:name w:val="Judul 1 KAR"/>
    <w:basedOn w:val="FontParagrafDefault"/>
    <w:link w:val="Judul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KAR"/>
    <w:uiPriority w:val="8"/>
    <w:unhideWhenUsed/>
    <w:rsid w:val="005037F0"/>
  </w:style>
  <w:style w:type="character" w:customStyle="1" w:styleId="HeaderKAR">
    <w:name w:val="Header KAR"/>
    <w:basedOn w:val="FontParagrafDefault"/>
    <w:link w:val="Header"/>
    <w:uiPriority w:val="8"/>
    <w:rsid w:val="0093335D"/>
  </w:style>
  <w:style w:type="paragraph" w:styleId="Footer">
    <w:name w:val="footer"/>
    <w:basedOn w:val="Normal"/>
    <w:link w:val="FooterKAR"/>
    <w:uiPriority w:val="99"/>
    <w:unhideWhenUsed/>
    <w:rsid w:val="005037F0"/>
  </w:style>
  <w:style w:type="character" w:customStyle="1" w:styleId="FooterKAR">
    <w:name w:val="Footer KAR"/>
    <w:basedOn w:val="FontParagrafDefaul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Judul2KAR">
    <w:name w:val="Judul 2 KAR"/>
    <w:basedOn w:val="FontParagrafDefault"/>
    <w:link w:val="Judul2"/>
    <w:uiPriority w:val="4"/>
    <w:rsid w:val="00DF027C"/>
    <w:rPr>
      <w:rFonts w:eastAsiaTheme="majorEastAsia" w:cstheme="majorBidi"/>
      <w:color w:val="082A75" w:themeColor="text2"/>
      <w:sz w:val="36"/>
      <w:szCs w:val="26"/>
    </w:rPr>
  </w:style>
  <w:style w:type="table" w:styleId="KisiTabel">
    <w:name w:val="Table Grid"/>
    <w:basedOn w:val="Tabel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mpatpenampungteks">
    <w:name w:val="Placeholder Text"/>
    <w:basedOn w:val="FontParagrafDefaul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FontParagrafDefault"/>
    <w:link w:val="Content"/>
    <w:rsid w:val="00DF027C"/>
    <w:rPr>
      <w:rFonts w:eastAsiaTheme="minorEastAsia"/>
      <w:color w:val="082A75" w:themeColor="text2"/>
      <w:sz w:val="28"/>
      <w:szCs w:val="22"/>
    </w:rPr>
  </w:style>
  <w:style w:type="character" w:customStyle="1" w:styleId="EmphasisTextChar">
    <w:name w:val="Emphasis Text Char"/>
    <w:basedOn w:val="FontParagrafDefault"/>
    <w:link w:val="EmphasisText"/>
    <w:rsid w:val="00DF027C"/>
    <w:rPr>
      <w:rFonts w:eastAsiaTheme="minorEastAsia"/>
      <w:b/>
      <w:color w:val="082A75" w:themeColor="text2"/>
      <w:sz w:val="28"/>
      <w:szCs w:val="22"/>
    </w:rPr>
  </w:style>
  <w:style w:type="paragraph" w:styleId="TOC2">
    <w:name w:val="toc 2"/>
    <w:basedOn w:val="Normal"/>
    <w:next w:val="Normal"/>
    <w:uiPriority w:val="39"/>
    <w:rsid w:val="009F4632"/>
    <w:pPr>
      <w:tabs>
        <w:tab w:val="left" w:pos="1021"/>
        <w:tab w:val="right" w:leader="dot" w:pos="9806"/>
      </w:tabs>
      <w:spacing w:before="60" w:after="60" w:line="240" w:lineRule="auto"/>
      <w:ind w:left="1020" w:hanging="680"/>
    </w:pPr>
    <w:rPr>
      <w:rFonts w:ascii="Arial" w:eastAsia="Times New Roman" w:hAnsi="Arial" w:cs="Times New Roman"/>
      <w:b w:val="0"/>
      <w:noProof/>
      <w:color w:val="auto"/>
      <w:sz w:val="20"/>
      <w:szCs w:val="20"/>
    </w:rPr>
  </w:style>
  <w:style w:type="paragraph" w:styleId="TOC1">
    <w:name w:val="toc 1"/>
    <w:basedOn w:val="Normal"/>
    <w:next w:val="Normal"/>
    <w:uiPriority w:val="39"/>
    <w:rsid w:val="009F4632"/>
    <w:pPr>
      <w:tabs>
        <w:tab w:val="left" w:pos="425"/>
        <w:tab w:val="right" w:leader="dot" w:pos="9806"/>
      </w:tabs>
      <w:spacing w:before="60" w:after="60" w:line="240" w:lineRule="auto"/>
    </w:pPr>
    <w:rPr>
      <w:rFonts w:ascii="Arial" w:eastAsia="Times New Roman" w:hAnsi="Arial" w:cs="Times New Roman"/>
      <w:noProof/>
      <w:color w:val="auto"/>
      <w:sz w:val="20"/>
      <w:szCs w:val="20"/>
    </w:rPr>
  </w:style>
  <w:style w:type="paragraph" w:styleId="TOC3">
    <w:name w:val="toc 3"/>
    <w:basedOn w:val="Normal"/>
    <w:next w:val="Normal"/>
    <w:uiPriority w:val="39"/>
    <w:rsid w:val="009F4632"/>
    <w:pPr>
      <w:tabs>
        <w:tab w:val="left" w:pos="1021"/>
        <w:tab w:val="right" w:leader="dot" w:pos="9806"/>
      </w:tabs>
      <w:spacing w:before="60" w:after="60" w:line="240" w:lineRule="auto"/>
      <w:ind w:left="1020" w:hanging="680"/>
    </w:pPr>
    <w:rPr>
      <w:rFonts w:ascii="Arial" w:eastAsia="Times New Roman" w:hAnsi="Arial" w:cs="Times New Roman"/>
      <w:b w:val="0"/>
      <w:i/>
      <w:noProof/>
      <w:color w:val="auto"/>
      <w:sz w:val="20"/>
      <w:szCs w:val="20"/>
    </w:rPr>
  </w:style>
  <w:style w:type="paragraph" w:styleId="TOC4">
    <w:name w:val="toc 4"/>
    <w:basedOn w:val="Normal"/>
    <w:next w:val="Normal"/>
    <w:uiPriority w:val="39"/>
    <w:rsid w:val="009F4632"/>
    <w:pPr>
      <w:tabs>
        <w:tab w:val="left" w:pos="1021"/>
        <w:tab w:val="left" w:pos="1123"/>
        <w:tab w:val="left" w:pos="1225"/>
        <w:tab w:val="right" w:leader="dot" w:pos="9806"/>
      </w:tabs>
      <w:spacing w:before="60" w:after="60" w:line="240" w:lineRule="auto"/>
      <w:ind w:left="1020" w:hanging="680"/>
    </w:pPr>
    <w:rPr>
      <w:rFonts w:ascii="Arial" w:eastAsia="Times New Roman" w:hAnsi="Arial" w:cs="Times New Roman"/>
      <w:b w:val="0"/>
      <w:noProof/>
      <w:color w:val="auto"/>
      <w:sz w:val="18"/>
      <w:szCs w:val="20"/>
    </w:rPr>
  </w:style>
  <w:style w:type="character" w:styleId="Hyperlink">
    <w:name w:val="Hyperlink"/>
    <w:uiPriority w:val="99"/>
    <w:rsid w:val="009F4632"/>
    <w:rPr>
      <w:color w:val="0000FF"/>
      <w:u w:val="single"/>
    </w:rPr>
  </w:style>
  <w:style w:type="paragraph" w:styleId="JudulTOC">
    <w:name w:val="TOC Heading"/>
    <w:basedOn w:val="Judul1"/>
    <w:next w:val="Normal"/>
    <w:uiPriority w:val="39"/>
    <w:unhideWhenUsed/>
    <w:qFormat/>
    <w:rsid w:val="009F4632"/>
    <w:pPr>
      <w:keepLines/>
      <w:spacing w:after="0" w:line="259" w:lineRule="auto"/>
      <w:outlineLvl w:val="9"/>
    </w:pPr>
    <w:rPr>
      <w:b w:val="0"/>
      <w:color w:val="013A57" w:themeColor="accent1" w:themeShade="BF"/>
      <w:kern w:val="0"/>
      <w:sz w:val="32"/>
    </w:rPr>
  </w:style>
  <w:style w:type="paragraph" w:styleId="DaftarParagraf">
    <w:name w:val="List Paragraph"/>
    <w:basedOn w:val="Normal"/>
    <w:uiPriority w:val="34"/>
    <w:unhideWhenUsed/>
    <w:qFormat/>
    <w:rsid w:val="00433A6B"/>
    <w:pPr>
      <w:ind w:left="720"/>
      <w:contextualSpacing/>
    </w:pPr>
  </w:style>
  <w:style w:type="paragraph" w:customStyle="1" w:styleId="FigureDescription">
    <w:name w:val="Figure Description"/>
    <w:next w:val="Normal"/>
    <w:rsid w:val="00DF42B0"/>
    <w:pPr>
      <w:keepNext/>
      <w:numPr>
        <w:ilvl w:val="7"/>
        <w:numId w:val="2"/>
      </w:numPr>
      <w:adjustRightInd w:val="0"/>
      <w:snapToGrid w:val="0"/>
      <w:spacing w:before="320" w:after="80" w:line="240" w:lineRule="atLeast"/>
      <w:outlineLvl w:val="7"/>
    </w:pPr>
    <w:rPr>
      <w:rFonts w:ascii="Times New Roman" w:eastAsia="SimHei" w:hAnsi="Times New Roman" w:cs="Arial"/>
      <w:spacing w:val="-4"/>
      <w:kern w:val="2"/>
      <w:sz w:val="21"/>
      <w:szCs w:val="21"/>
      <w:lang w:eastAsia="zh-CN"/>
    </w:rPr>
  </w:style>
  <w:style w:type="paragraph" w:customStyle="1" w:styleId="TableDescription">
    <w:name w:val="Table Description"/>
    <w:basedOn w:val="Normal"/>
    <w:next w:val="Normal"/>
    <w:rsid w:val="00DF42B0"/>
    <w:pPr>
      <w:keepNext/>
      <w:widowControl w:val="0"/>
      <w:numPr>
        <w:ilvl w:val="8"/>
        <w:numId w:val="2"/>
      </w:numPr>
      <w:autoSpaceDE w:val="0"/>
      <w:autoSpaceDN w:val="0"/>
      <w:adjustRightInd w:val="0"/>
      <w:spacing w:before="320" w:after="80" w:line="300" w:lineRule="auto"/>
      <w:outlineLvl w:val="7"/>
    </w:pPr>
    <w:rPr>
      <w:rFonts w:ascii="Arial" w:eastAsia="SimHei" w:hAnsi="Arial" w:cs="Times New Roman"/>
      <w:b w:val="0"/>
      <w:color w:val="auto"/>
      <w:spacing w:val="-4"/>
      <w:sz w:val="21"/>
      <w:szCs w:val="21"/>
      <w:lang w:eastAsia="zh-CN"/>
    </w:rPr>
  </w:style>
  <w:style w:type="paragraph" w:customStyle="1" w:styleId="TerminalDisplay">
    <w:name w:val="Terminal Display"/>
    <w:link w:val="TerminalDisplayCharChar"/>
    <w:rsid w:val="00DF42B0"/>
    <w:pPr>
      <w:snapToGrid w:val="0"/>
      <w:spacing w:after="0" w:line="240" w:lineRule="atLeast"/>
      <w:ind w:left="397"/>
    </w:pPr>
    <w:rPr>
      <w:rFonts w:ascii="Courier New" w:eastAsia="SimHei" w:hAnsi="Courier New" w:cs="Courier New"/>
      <w:snapToGrid w:val="0"/>
      <w:spacing w:val="-1"/>
      <w:sz w:val="16"/>
      <w:szCs w:val="16"/>
      <w:lang w:eastAsia="zh-CN"/>
    </w:rPr>
  </w:style>
  <w:style w:type="paragraph" w:customStyle="1" w:styleId="TableHeading">
    <w:name w:val="Table Heading"/>
    <w:basedOn w:val="Normal"/>
    <w:rsid w:val="00DF42B0"/>
    <w:pPr>
      <w:widowControl w:val="0"/>
      <w:numPr>
        <w:ilvl w:val="4"/>
        <w:numId w:val="2"/>
      </w:numPr>
      <w:autoSpaceDE w:val="0"/>
      <w:autoSpaceDN w:val="0"/>
      <w:adjustRightInd w:val="0"/>
      <w:spacing w:before="80" w:after="80" w:line="300" w:lineRule="auto"/>
    </w:pPr>
    <w:rPr>
      <w:rFonts w:ascii="Book Antiqua" w:eastAsia="SimHei" w:hAnsi="Book Antiqua" w:cs="Book Antiqua"/>
      <w:bCs/>
      <w:snapToGrid w:val="0"/>
      <w:color w:val="auto"/>
      <w:sz w:val="21"/>
      <w:szCs w:val="21"/>
      <w:lang w:eastAsia="zh-CN"/>
    </w:rPr>
  </w:style>
  <w:style w:type="paragraph" w:customStyle="1" w:styleId="TableText">
    <w:name w:val="Table Text"/>
    <w:basedOn w:val="Normal"/>
    <w:link w:val="TableTextChar"/>
    <w:rsid w:val="00DF42B0"/>
    <w:pPr>
      <w:widowControl w:val="0"/>
      <w:autoSpaceDE w:val="0"/>
      <w:autoSpaceDN w:val="0"/>
      <w:adjustRightInd w:val="0"/>
      <w:spacing w:before="80" w:after="80" w:line="300" w:lineRule="auto"/>
    </w:pPr>
    <w:rPr>
      <w:rFonts w:ascii="Arial" w:eastAsia="SimSun" w:hAnsi="Arial" w:cs="Arial"/>
      <w:b w:val="0"/>
      <w:snapToGrid w:val="0"/>
      <w:color w:val="auto"/>
      <w:sz w:val="21"/>
      <w:szCs w:val="21"/>
      <w:lang w:eastAsia="zh-CN"/>
    </w:rPr>
  </w:style>
  <w:style w:type="paragraph" w:customStyle="1" w:styleId="ItemStepintable">
    <w:name w:val="Item Step in table"/>
    <w:basedOn w:val="Judul5"/>
    <w:link w:val="ItemStepintableCharChar"/>
    <w:rsid w:val="00DF42B0"/>
    <w:pPr>
      <w:numPr>
        <w:ilvl w:val="5"/>
        <w:numId w:val="2"/>
      </w:numPr>
      <w:snapToGrid w:val="0"/>
      <w:spacing w:before="80" w:after="80" w:line="240" w:lineRule="auto"/>
    </w:pPr>
    <w:rPr>
      <w:rFonts w:ascii="Arial" w:eastAsia="SimHei" w:hAnsi="Arial" w:cs="Arial"/>
      <w:b w:val="0"/>
      <w:bCs/>
      <w:snapToGrid w:val="0"/>
      <w:color w:val="auto"/>
      <w:kern w:val="2"/>
      <w:sz w:val="21"/>
      <w:szCs w:val="21"/>
      <w:lang w:eastAsia="zh-CN"/>
    </w:rPr>
  </w:style>
  <w:style w:type="paragraph" w:customStyle="1" w:styleId="ItemStepinTableText">
    <w:name w:val="Item Step in Table Text"/>
    <w:basedOn w:val="ItemStepintable"/>
    <w:rsid w:val="00DF42B0"/>
    <w:pPr>
      <w:numPr>
        <w:ilvl w:val="6"/>
      </w:numPr>
      <w:tabs>
        <w:tab w:val="clear" w:pos="851"/>
        <w:tab w:val="num" w:pos="360"/>
      </w:tabs>
    </w:pPr>
    <w:rPr>
      <w:rFonts w:eastAsia="Times New Roman"/>
    </w:rPr>
  </w:style>
  <w:style w:type="character" w:customStyle="1" w:styleId="TableTextChar">
    <w:name w:val="Table Text Char"/>
    <w:link w:val="TableText"/>
    <w:rsid w:val="00DF42B0"/>
    <w:rPr>
      <w:rFonts w:ascii="Arial" w:eastAsia="SimSun" w:hAnsi="Arial" w:cs="Arial"/>
      <w:snapToGrid w:val="0"/>
      <w:sz w:val="21"/>
      <w:szCs w:val="21"/>
      <w:lang w:eastAsia="zh-CN"/>
    </w:rPr>
  </w:style>
  <w:style w:type="character" w:customStyle="1" w:styleId="ItemStepintableCharChar">
    <w:name w:val="Item Step in table Char Char"/>
    <w:link w:val="ItemStepintable"/>
    <w:rsid w:val="00DF42B0"/>
    <w:rPr>
      <w:rFonts w:ascii="Arial" w:eastAsia="SimHei" w:hAnsi="Arial" w:cs="Arial"/>
      <w:bCs/>
      <w:snapToGrid w:val="0"/>
      <w:kern w:val="2"/>
      <w:sz w:val="21"/>
      <w:szCs w:val="21"/>
      <w:lang w:eastAsia="zh-CN"/>
    </w:rPr>
  </w:style>
  <w:style w:type="character" w:customStyle="1" w:styleId="TerminalDisplayCharChar">
    <w:name w:val="Terminal Display Char Char"/>
    <w:link w:val="TerminalDisplay"/>
    <w:rsid w:val="00DF42B0"/>
    <w:rPr>
      <w:rFonts w:ascii="Courier New" w:eastAsia="SimHei" w:hAnsi="Courier New" w:cs="Courier New"/>
      <w:snapToGrid w:val="0"/>
      <w:spacing w:val="-1"/>
      <w:sz w:val="16"/>
      <w:szCs w:val="16"/>
      <w:lang w:eastAsia="zh-CN"/>
    </w:rPr>
  </w:style>
  <w:style w:type="character" w:customStyle="1" w:styleId="Judul5KAR">
    <w:name w:val="Judul 5 KAR"/>
    <w:basedOn w:val="FontParagrafDefault"/>
    <w:link w:val="Judul5"/>
    <w:uiPriority w:val="1"/>
    <w:semiHidden/>
    <w:rsid w:val="00DF42B0"/>
    <w:rPr>
      <w:rFonts w:asciiTheme="majorHAnsi" w:eastAsiaTheme="majorEastAsia" w:hAnsiTheme="majorHAnsi" w:cstheme="majorBidi"/>
      <w:b/>
      <w:color w:val="013A57" w:themeColor="accent1" w:themeShade="BF"/>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124273">
      <w:bodyDiv w:val="1"/>
      <w:marLeft w:val="0"/>
      <w:marRight w:val="0"/>
      <w:marTop w:val="0"/>
      <w:marBottom w:val="0"/>
      <w:divBdr>
        <w:top w:val="none" w:sz="0" w:space="0" w:color="auto"/>
        <w:left w:val="none" w:sz="0" w:space="0" w:color="auto"/>
        <w:bottom w:val="none" w:sz="0" w:space="0" w:color="auto"/>
        <w:right w:val="none" w:sz="0" w:space="0" w:color="auto"/>
      </w:divBdr>
    </w:div>
    <w:div w:id="294217707">
      <w:bodyDiv w:val="1"/>
      <w:marLeft w:val="0"/>
      <w:marRight w:val="0"/>
      <w:marTop w:val="0"/>
      <w:marBottom w:val="0"/>
      <w:divBdr>
        <w:top w:val="none" w:sz="0" w:space="0" w:color="auto"/>
        <w:left w:val="none" w:sz="0" w:space="0" w:color="auto"/>
        <w:bottom w:val="none" w:sz="0" w:space="0" w:color="auto"/>
        <w:right w:val="none" w:sz="0" w:space="0" w:color="auto"/>
      </w:divBdr>
    </w:div>
    <w:div w:id="367606207">
      <w:bodyDiv w:val="1"/>
      <w:marLeft w:val="0"/>
      <w:marRight w:val="0"/>
      <w:marTop w:val="0"/>
      <w:marBottom w:val="0"/>
      <w:divBdr>
        <w:top w:val="none" w:sz="0" w:space="0" w:color="auto"/>
        <w:left w:val="none" w:sz="0" w:space="0" w:color="auto"/>
        <w:bottom w:val="none" w:sz="0" w:space="0" w:color="auto"/>
        <w:right w:val="none" w:sz="0" w:space="0" w:color="auto"/>
      </w:divBdr>
    </w:div>
    <w:div w:id="367801956">
      <w:bodyDiv w:val="1"/>
      <w:marLeft w:val="0"/>
      <w:marRight w:val="0"/>
      <w:marTop w:val="0"/>
      <w:marBottom w:val="0"/>
      <w:divBdr>
        <w:top w:val="none" w:sz="0" w:space="0" w:color="auto"/>
        <w:left w:val="none" w:sz="0" w:space="0" w:color="auto"/>
        <w:bottom w:val="none" w:sz="0" w:space="0" w:color="auto"/>
        <w:right w:val="none" w:sz="0" w:space="0" w:color="auto"/>
      </w:divBdr>
    </w:div>
    <w:div w:id="481704272">
      <w:bodyDiv w:val="1"/>
      <w:marLeft w:val="0"/>
      <w:marRight w:val="0"/>
      <w:marTop w:val="0"/>
      <w:marBottom w:val="0"/>
      <w:divBdr>
        <w:top w:val="none" w:sz="0" w:space="0" w:color="auto"/>
        <w:left w:val="none" w:sz="0" w:space="0" w:color="auto"/>
        <w:bottom w:val="none" w:sz="0" w:space="0" w:color="auto"/>
        <w:right w:val="none" w:sz="0" w:space="0" w:color="auto"/>
      </w:divBdr>
    </w:div>
    <w:div w:id="505443770">
      <w:bodyDiv w:val="1"/>
      <w:marLeft w:val="0"/>
      <w:marRight w:val="0"/>
      <w:marTop w:val="0"/>
      <w:marBottom w:val="0"/>
      <w:divBdr>
        <w:top w:val="none" w:sz="0" w:space="0" w:color="auto"/>
        <w:left w:val="none" w:sz="0" w:space="0" w:color="auto"/>
        <w:bottom w:val="none" w:sz="0" w:space="0" w:color="auto"/>
        <w:right w:val="none" w:sz="0" w:space="0" w:color="auto"/>
      </w:divBdr>
    </w:div>
    <w:div w:id="605888725">
      <w:bodyDiv w:val="1"/>
      <w:marLeft w:val="0"/>
      <w:marRight w:val="0"/>
      <w:marTop w:val="0"/>
      <w:marBottom w:val="0"/>
      <w:divBdr>
        <w:top w:val="none" w:sz="0" w:space="0" w:color="auto"/>
        <w:left w:val="none" w:sz="0" w:space="0" w:color="auto"/>
        <w:bottom w:val="none" w:sz="0" w:space="0" w:color="auto"/>
        <w:right w:val="none" w:sz="0" w:space="0" w:color="auto"/>
      </w:divBdr>
    </w:div>
    <w:div w:id="737825897">
      <w:bodyDiv w:val="1"/>
      <w:marLeft w:val="0"/>
      <w:marRight w:val="0"/>
      <w:marTop w:val="0"/>
      <w:marBottom w:val="0"/>
      <w:divBdr>
        <w:top w:val="none" w:sz="0" w:space="0" w:color="auto"/>
        <w:left w:val="none" w:sz="0" w:space="0" w:color="auto"/>
        <w:bottom w:val="none" w:sz="0" w:space="0" w:color="auto"/>
        <w:right w:val="none" w:sz="0" w:space="0" w:color="auto"/>
      </w:divBdr>
    </w:div>
    <w:div w:id="741684824">
      <w:bodyDiv w:val="1"/>
      <w:marLeft w:val="0"/>
      <w:marRight w:val="0"/>
      <w:marTop w:val="0"/>
      <w:marBottom w:val="0"/>
      <w:divBdr>
        <w:top w:val="none" w:sz="0" w:space="0" w:color="auto"/>
        <w:left w:val="none" w:sz="0" w:space="0" w:color="auto"/>
        <w:bottom w:val="none" w:sz="0" w:space="0" w:color="auto"/>
        <w:right w:val="none" w:sz="0" w:space="0" w:color="auto"/>
      </w:divBdr>
    </w:div>
    <w:div w:id="778331465">
      <w:bodyDiv w:val="1"/>
      <w:marLeft w:val="0"/>
      <w:marRight w:val="0"/>
      <w:marTop w:val="0"/>
      <w:marBottom w:val="0"/>
      <w:divBdr>
        <w:top w:val="none" w:sz="0" w:space="0" w:color="auto"/>
        <w:left w:val="none" w:sz="0" w:space="0" w:color="auto"/>
        <w:bottom w:val="none" w:sz="0" w:space="0" w:color="auto"/>
        <w:right w:val="none" w:sz="0" w:space="0" w:color="auto"/>
      </w:divBdr>
    </w:div>
    <w:div w:id="831482944">
      <w:bodyDiv w:val="1"/>
      <w:marLeft w:val="0"/>
      <w:marRight w:val="0"/>
      <w:marTop w:val="0"/>
      <w:marBottom w:val="0"/>
      <w:divBdr>
        <w:top w:val="none" w:sz="0" w:space="0" w:color="auto"/>
        <w:left w:val="none" w:sz="0" w:space="0" w:color="auto"/>
        <w:bottom w:val="none" w:sz="0" w:space="0" w:color="auto"/>
        <w:right w:val="none" w:sz="0" w:space="0" w:color="auto"/>
      </w:divBdr>
    </w:div>
    <w:div w:id="906649156">
      <w:bodyDiv w:val="1"/>
      <w:marLeft w:val="0"/>
      <w:marRight w:val="0"/>
      <w:marTop w:val="0"/>
      <w:marBottom w:val="0"/>
      <w:divBdr>
        <w:top w:val="none" w:sz="0" w:space="0" w:color="auto"/>
        <w:left w:val="none" w:sz="0" w:space="0" w:color="auto"/>
        <w:bottom w:val="none" w:sz="0" w:space="0" w:color="auto"/>
        <w:right w:val="none" w:sz="0" w:space="0" w:color="auto"/>
      </w:divBdr>
    </w:div>
    <w:div w:id="951135177">
      <w:bodyDiv w:val="1"/>
      <w:marLeft w:val="0"/>
      <w:marRight w:val="0"/>
      <w:marTop w:val="0"/>
      <w:marBottom w:val="0"/>
      <w:divBdr>
        <w:top w:val="none" w:sz="0" w:space="0" w:color="auto"/>
        <w:left w:val="none" w:sz="0" w:space="0" w:color="auto"/>
        <w:bottom w:val="none" w:sz="0" w:space="0" w:color="auto"/>
        <w:right w:val="none" w:sz="0" w:space="0" w:color="auto"/>
      </w:divBdr>
    </w:div>
    <w:div w:id="1033575444">
      <w:bodyDiv w:val="1"/>
      <w:marLeft w:val="0"/>
      <w:marRight w:val="0"/>
      <w:marTop w:val="0"/>
      <w:marBottom w:val="0"/>
      <w:divBdr>
        <w:top w:val="none" w:sz="0" w:space="0" w:color="auto"/>
        <w:left w:val="none" w:sz="0" w:space="0" w:color="auto"/>
        <w:bottom w:val="none" w:sz="0" w:space="0" w:color="auto"/>
        <w:right w:val="none" w:sz="0" w:space="0" w:color="auto"/>
      </w:divBdr>
    </w:div>
    <w:div w:id="1419473914">
      <w:bodyDiv w:val="1"/>
      <w:marLeft w:val="0"/>
      <w:marRight w:val="0"/>
      <w:marTop w:val="0"/>
      <w:marBottom w:val="0"/>
      <w:divBdr>
        <w:top w:val="none" w:sz="0" w:space="0" w:color="auto"/>
        <w:left w:val="none" w:sz="0" w:space="0" w:color="auto"/>
        <w:bottom w:val="none" w:sz="0" w:space="0" w:color="auto"/>
        <w:right w:val="none" w:sz="0" w:space="0" w:color="auto"/>
      </w:divBdr>
    </w:div>
    <w:div w:id="1940943473">
      <w:bodyDiv w:val="1"/>
      <w:marLeft w:val="0"/>
      <w:marRight w:val="0"/>
      <w:marTop w:val="0"/>
      <w:marBottom w:val="0"/>
      <w:divBdr>
        <w:top w:val="none" w:sz="0" w:space="0" w:color="auto"/>
        <w:left w:val="none" w:sz="0" w:space="0" w:color="auto"/>
        <w:bottom w:val="none" w:sz="0" w:space="0" w:color="auto"/>
        <w:right w:val="none" w:sz="0" w:space="0" w:color="auto"/>
      </w:divBdr>
    </w:div>
    <w:div w:id="1975792150">
      <w:bodyDiv w:val="1"/>
      <w:marLeft w:val="0"/>
      <w:marRight w:val="0"/>
      <w:marTop w:val="0"/>
      <w:marBottom w:val="0"/>
      <w:divBdr>
        <w:top w:val="none" w:sz="0" w:space="0" w:color="auto"/>
        <w:left w:val="none" w:sz="0" w:space="0" w:color="auto"/>
        <w:bottom w:val="none" w:sz="0" w:space="0" w:color="auto"/>
        <w:right w:val="none" w:sz="0" w:space="0" w:color="auto"/>
      </w:divBdr>
    </w:div>
    <w:div w:id="1988852220">
      <w:bodyDiv w:val="1"/>
      <w:marLeft w:val="0"/>
      <w:marRight w:val="0"/>
      <w:marTop w:val="0"/>
      <w:marBottom w:val="0"/>
      <w:divBdr>
        <w:top w:val="none" w:sz="0" w:space="0" w:color="auto"/>
        <w:left w:val="none" w:sz="0" w:space="0" w:color="auto"/>
        <w:bottom w:val="none" w:sz="0" w:space="0" w:color="auto"/>
        <w:right w:val="none" w:sz="0" w:space="0" w:color="auto"/>
      </w:divBdr>
    </w:div>
    <w:div w:id="2006205200">
      <w:bodyDiv w:val="1"/>
      <w:marLeft w:val="0"/>
      <w:marRight w:val="0"/>
      <w:marTop w:val="0"/>
      <w:marBottom w:val="0"/>
      <w:divBdr>
        <w:top w:val="none" w:sz="0" w:space="0" w:color="auto"/>
        <w:left w:val="none" w:sz="0" w:space="0" w:color="auto"/>
        <w:bottom w:val="none" w:sz="0" w:space="0" w:color="auto"/>
        <w:right w:val="none" w:sz="0" w:space="0" w:color="auto"/>
      </w:divBdr>
    </w:div>
    <w:div w:id="2010912097">
      <w:bodyDiv w:val="1"/>
      <w:marLeft w:val="0"/>
      <w:marRight w:val="0"/>
      <w:marTop w:val="0"/>
      <w:marBottom w:val="0"/>
      <w:divBdr>
        <w:top w:val="none" w:sz="0" w:space="0" w:color="auto"/>
        <w:left w:val="none" w:sz="0" w:space="0" w:color="auto"/>
        <w:bottom w:val="none" w:sz="0" w:space="0" w:color="auto"/>
        <w:right w:val="none" w:sz="0" w:space="0" w:color="auto"/>
      </w:divBdr>
    </w:div>
    <w:div w:id="2103137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jpeg"/><Relationship Id="rId42" Type="http://schemas.openxmlformats.org/officeDocument/2006/relationships/image" Target="media/image22.jpeg"/><Relationship Id="rId47" Type="http://schemas.openxmlformats.org/officeDocument/2006/relationships/image" Target="media/image24.jpeg"/><Relationship Id="rId63" Type="http://schemas.openxmlformats.org/officeDocument/2006/relationships/image" Target="media/image32.jpeg"/><Relationship Id="rId68" Type="http://schemas.openxmlformats.org/officeDocument/2006/relationships/image" Target="media/image35.jpeg"/><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5.jpeg"/><Relationship Id="rId11" Type="http://schemas.openxmlformats.org/officeDocument/2006/relationships/endnotes" Target="endnotes.xml"/><Relationship Id="rId24" Type="http://schemas.openxmlformats.org/officeDocument/2006/relationships/image" Target="media/image11.jpeg"/><Relationship Id="rId32" Type="http://schemas.openxmlformats.org/officeDocument/2006/relationships/oleObject" Target="embeddings/oleObject3.bin"/><Relationship Id="rId37" Type="http://schemas.openxmlformats.org/officeDocument/2006/relationships/oleObject" Target="embeddings/oleObject5.bin"/><Relationship Id="rId40" Type="http://schemas.openxmlformats.org/officeDocument/2006/relationships/image" Target="media/image21.jpeg"/><Relationship Id="rId45" Type="http://schemas.openxmlformats.org/officeDocument/2006/relationships/oleObject" Target="embeddings/oleObject9.bin"/><Relationship Id="rId53" Type="http://schemas.openxmlformats.org/officeDocument/2006/relationships/image" Target="media/image27.jpeg"/><Relationship Id="rId58" Type="http://schemas.openxmlformats.org/officeDocument/2006/relationships/oleObject" Target="embeddings/oleObject16.bin"/><Relationship Id="rId66" Type="http://schemas.openxmlformats.org/officeDocument/2006/relationships/image" Target="media/image34.jpeg"/><Relationship Id="rId5" Type="http://schemas.openxmlformats.org/officeDocument/2006/relationships/customXml" Target="../customXml/item5.xml"/><Relationship Id="rId61" Type="http://schemas.openxmlformats.org/officeDocument/2006/relationships/image" Target="media/image31.jpeg"/><Relationship Id="rId19" Type="http://schemas.openxmlformats.org/officeDocument/2006/relationships/image" Target="media/image6.jpeg"/><Relationship Id="rId14" Type="http://schemas.openxmlformats.org/officeDocument/2006/relationships/image" Target="media/image3.jpeg"/><Relationship Id="rId22" Type="http://schemas.openxmlformats.org/officeDocument/2006/relationships/image" Target="media/image9.jpeg"/><Relationship Id="rId27" Type="http://schemas.openxmlformats.org/officeDocument/2006/relationships/oleObject" Target="embeddings/oleObject1.bin"/><Relationship Id="rId30" Type="http://schemas.openxmlformats.org/officeDocument/2006/relationships/oleObject" Target="embeddings/oleObject2.bin"/><Relationship Id="rId35" Type="http://schemas.openxmlformats.org/officeDocument/2006/relationships/oleObject" Target="embeddings/oleObject4.bin"/><Relationship Id="rId43" Type="http://schemas.openxmlformats.org/officeDocument/2006/relationships/oleObject" Target="embeddings/oleObject8.bin"/><Relationship Id="rId48" Type="http://schemas.openxmlformats.org/officeDocument/2006/relationships/oleObject" Target="embeddings/oleObject11.bin"/><Relationship Id="rId56" Type="http://schemas.openxmlformats.org/officeDocument/2006/relationships/oleObject" Target="embeddings/oleObject15.bin"/><Relationship Id="rId64" Type="http://schemas.openxmlformats.org/officeDocument/2006/relationships/image" Target="media/image33.jpeg"/><Relationship Id="rId69" Type="http://schemas.openxmlformats.org/officeDocument/2006/relationships/header" Target="header1.xml"/><Relationship Id="rId8" Type="http://schemas.openxmlformats.org/officeDocument/2006/relationships/settings" Target="settings.xml"/><Relationship Id="rId51" Type="http://schemas.openxmlformats.org/officeDocument/2006/relationships/image" Target="media/image26.jpeg"/><Relationship Id="rId72" Type="http://schemas.openxmlformats.org/officeDocument/2006/relationships/glossaryDocument" Target="glossary/document.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image" Target="media/image5.jpeg"/><Relationship Id="rId25" Type="http://schemas.openxmlformats.org/officeDocument/2006/relationships/image" Target="media/image12.jpeg"/><Relationship Id="rId33" Type="http://schemas.openxmlformats.org/officeDocument/2006/relationships/image" Target="media/image17.jpeg"/><Relationship Id="rId38" Type="http://schemas.openxmlformats.org/officeDocument/2006/relationships/image" Target="media/image20.jpeg"/><Relationship Id="rId46" Type="http://schemas.openxmlformats.org/officeDocument/2006/relationships/oleObject" Target="embeddings/oleObject10.bin"/><Relationship Id="rId59" Type="http://schemas.openxmlformats.org/officeDocument/2006/relationships/image" Target="media/image30.jpeg"/><Relationship Id="rId67" Type="http://schemas.openxmlformats.org/officeDocument/2006/relationships/oleObject" Target="embeddings/oleObject20.bin"/><Relationship Id="rId20" Type="http://schemas.openxmlformats.org/officeDocument/2006/relationships/image" Target="media/image7.jpeg"/><Relationship Id="rId41" Type="http://schemas.openxmlformats.org/officeDocument/2006/relationships/oleObject" Target="embeddings/oleObject7.bin"/><Relationship Id="rId54" Type="http://schemas.openxmlformats.org/officeDocument/2006/relationships/oleObject" Target="embeddings/oleObject14.bin"/><Relationship Id="rId62" Type="http://schemas.openxmlformats.org/officeDocument/2006/relationships/oleObject" Target="embeddings/oleObject18.bin"/><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customXml" Target="ink/ink1.xml"/><Relationship Id="rId23" Type="http://schemas.openxmlformats.org/officeDocument/2006/relationships/image" Target="media/image10.jpeg"/><Relationship Id="rId28" Type="http://schemas.openxmlformats.org/officeDocument/2006/relationships/image" Target="media/image14.jpeg"/><Relationship Id="rId36" Type="http://schemas.openxmlformats.org/officeDocument/2006/relationships/image" Target="media/image19.jpeg"/><Relationship Id="rId49" Type="http://schemas.openxmlformats.org/officeDocument/2006/relationships/image" Target="media/image25.jpeg"/><Relationship Id="rId57" Type="http://schemas.openxmlformats.org/officeDocument/2006/relationships/image" Target="media/image29.jpeg"/><Relationship Id="rId10" Type="http://schemas.openxmlformats.org/officeDocument/2006/relationships/footnotes" Target="footnotes.xml"/><Relationship Id="rId31" Type="http://schemas.openxmlformats.org/officeDocument/2006/relationships/image" Target="media/image16.jpeg"/><Relationship Id="rId44" Type="http://schemas.openxmlformats.org/officeDocument/2006/relationships/image" Target="media/image23.jpeg"/><Relationship Id="rId52" Type="http://schemas.openxmlformats.org/officeDocument/2006/relationships/oleObject" Target="embeddings/oleObject13.bin"/><Relationship Id="rId60" Type="http://schemas.openxmlformats.org/officeDocument/2006/relationships/oleObject" Target="embeddings/oleObject17.bin"/><Relationship Id="rId65" Type="http://schemas.openxmlformats.org/officeDocument/2006/relationships/oleObject" Target="embeddings/oleObject19.bin"/><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jpg"/><Relationship Id="rId18" Type="http://schemas.openxmlformats.org/officeDocument/2006/relationships/customXml" Target="ink/ink2.xml"/><Relationship Id="rId39" Type="http://schemas.openxmlformats.org/officeDocument/2006/relationships/oleObject" Target="embeddings/oleObject6.bin"/><Relationship Id="rId34" Type="http://schemas.openxmlformats.org/officeDocument/2006/relationships/image" Target="media/image18.jpeg"/><Relationship Id="rId50" Type="http://schemas.openxmlformats.org/officeDocument/2006/relationships/oleObject" Target="embeddings/oleObject12.bin"/><Relationship Id="rId55" Type="http://schemas.openxmlformats.org/officeDocument/2006/relationships/image" Target="media/image28.jpeg"/><Relationship Id="rId7" Type="http://schemas.openxmlformats.org/officeDocument/2006/relationships/styles" Target="styles.xml"/><Relationship Id="rId71"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ima.adhiguna\AppData\Roaming\Microsoft\Templates\Report%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9D945097D7F49BD966104B2B0B84E55"/>
        <w:category>
          <w:name w:val="General"/>
          <w:gallery w:val="placeholder"/>
        </w:category>
        <w:types>
          <w:type w:val="bbPlcHdr"/>
        </w:types>
        <w:behaviors>
          <w:behavior w:val="content"/>
        </w:behaviors>
        <w:guid w:val="{28BDEA99-5429-4CEA-9CBD-9F4718095396}"/>
      </w:docPartPr>
      <w:docPartBody>
        <w:p w:rsidR="00C164B9" w:rsidRDefault="00453483">
          <w:pPr>
            <w:pStyle w:val="F9D945097D7F49BD966104B2B0B84E55"/>
          </w:pPr>
          <w:r w:rsidRPr="00D86945">
            <w:rPr>
              <w:rStyle w:val="SubjudulKAR"/>
              <w:b/>
            </w:rPr>
            <w:fldChar w:fldCharType="begin"/>
          </w:r>
          <w:r w:rsidRPr="00D86945">
            <w:rPr>
              <w:rStyle w:val="SubjudulKAR"/>
            </w:rPr>
            <w:instrText xml:space="preserve"> DATE  \@ "MMMM d"  \* MERGEFORMAT </w:instrText>
          </w:r>
          <w:r w:rsidRPr="00D86945">
            <w:rPr>
              <w:rStyle w:val="SubjudulKAR"/>
              <w:b/>
            </w:rPr>
            <w:fldChar w:fldCharType="separate"/>
          </w:r>
          <w:r>
            <w:rPr>
              <w:rStyle w:val="SubjudulKAR"/>
            </w:rPr>
            <w:t>October 29</w:t>
          </w:r>
          <w:r w:rsidRPr="00D86945">
            <w:rPr>
              <w:rStyle w:val="SubjudulKAR"/>
              <w:b/>
            </w:rPr>
            <w:fldChar w:fldCharType="end"/>
          </w:r>
        </w:p>
      </w:docPartBody>
    </w:docPart>
    <w:docPart>
      <w:docPartPr>
        <w:name w:val="0C8B24F8188D46A69E712B3534430950"/>
        <w:category>
          <w:name w:val="General"/>
          <w:gallery w:val="placeholder"/>
        </w:category>
        <w:types>
          <w:type w:val="bbPlcHdr"/>
        </w:types>
        <w:behaviors>
          <w:behavior w:val="content"/>
        </w:behaviors>
        <w:guid w:val="{1B734F47-A761-447C-8AE0-16DDF61E7135}"/>
      </w:docPartPr>
      <w:docPartBody>
        <w:p w:rsidR="00C164B9" w:rsidRDefault="00453483">
          <w:pPr>
            <w:pStyle w:val="0C8B24F8188D46A69E712B3534430950"/>
          </w:pPr>
          <w:r>
            <w:t>COMPANY NAME</w:t>
          </w:r>
        </w:p>
      </w:docPartBody>
    </w:docPart>
    <w:docPart>
      <w:docPartPr>
        <w:name w:val="E071B00415DC465C9FF52F1CE1F9FA4E"/>
        <w:category>
          <w:name w:val="General"/>
          <w:gallery w:val="placeholder"/>
        </w:category>
        <w:types>
          <w:type w:val="bbPlcHdr"/>
        </w:types>
        <w:behaviors>
          <w:behavior w:val="content"/>
        </w:behaviors>
        <w:guid w:val="{77FD44ED-FD87-4F96-BC25-146586C987F0}"/>
      </w:docPartPr>
      <w:docPartBody>
        <w:p w:rsidR="00C164B9" w:rsidRDefault="00453483">
          <w:pPr>
            <w:pStyle w:val="E071B00415DC465C9FF52F1CE1F9FA4E"/>
          </w:pPr>
          <w:r>
            <w:t>Your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3483"/>
    <w:rsid w:val="000443E3"/>
    <w:rsid w:val="000E102D"/>
    <w:rsid w:val="00126EBE"/>
    <w:rsid w:val="00193B4E"/>
    <w:rsid w:val="001A38CC"/>
    <w:rsid w:val="001E6293"/>
    <w:rsid w:val="00220264"/>
    <w:rsid w:val="00256F87"/>
    <w:rsid w:val="00295D51"/>
    <w:rsid w:val="002B4222"/>
    <w:rsid w:val="002C514D"/>
    <w:rsid w:val="002C7F10"/>
    <w:rsid w:val="002D49F8"/>
    <w:rsid w:val="002E46AA"/>
    <w:rsid w:val="002E7327"/>
    <w:rsid w:val="002F004C"/>
    <w:rsid w:val="003018C1"/>
    <w:rsid w:val="00324BCB"/>
    <w:rsid w:val="003307CC"/>
    <w:rsid w:val="00333B02"/>
    <w:rsid w:val="003452B1"/>
    <w:rsid w:val="003522B4"/>
    <w:rsid w:val="003704C3"/>
    <w:rsid w:val="00381810"/>
    <w:rsid w:val="003B50F7"/>
    <w:rsid w:val="003D4E3F"/>
    <w:rsid w:val="003E6872"/>
    <w:rsid w:val="00406EB4"/>
    <w:rsid w:val="004119C2"/>
    <w:rsid w:val="00411ABC"/>
    <w:rsid w:val="004328FA"/>
    <w:rsid w:val="004350B8"/>
    <w:rsid w:val="00441BC4"/>
    <w:rsid w:val="004516CA"/>
    <w:rsid w:val="00453483"/>
    <w:rsid w:val="00455C6E"/>
    <w:rsid w:val="004676F2"/>
    <w:rsid w:val="004902DB"/>
    <w:rsid w:val="004C5588"/>
    <w:rsid w:val="004E3E15"/>
    <w:rsid w:val="004F615B"/>
    <w:rsid w:val="00503DE9"/>
    <w:rsid w:val="0055131E"/>
    <w:rsid w:val="005915E2"/>
    <w:rsid w:val="005A37E7"/>
    <w:rsid w:val="005B42F5"/>
    <w:rsid w:val="00636025"/>
    <w:rsid w:val="006560C3"/>
    <w:rsid w:val="00656C39"/>
    <w:rsid w:val="006B3DAC"/>
    <w:rsid w:val="006C2906"/>
    <w:rsid w:val="007229A7"/>
    <w:rsid w:val="00733273"/>
    <w:rsid w:val="00746A4E"/>
    <w:rsid w:val="0077376C"/>
    <w:rsid w:val="007878BF"/>
    <w:rsid w:val="007B4D34"/>
    <w:rsid w:val="007F0687"/>
    <w:rsid w:val="00810D82"/>
    <w:rsid w:val="008758DF"/>
    <w:rsid w:val="00891EE1"/>
    <w:rsid w:val="00896666"/>
    <w:rsid w:val="008A47DC"/>
    <w:rsid w:val="008B7280"/>
    <w:rsid w:val="008D6E2C"/>
    <w:rsid w:val="008D7464"/>
    <w:rsid w:val="008F04D5"/>
    <w:rsid w:val="009017C4"/>
    <w:rsid w:val="00905688"/>
    <w:rsid w:val="009221D0"/>
    <w:rsid w:val="00942290"/>
    <w:rsid w:val="00952965"/>
    <w:rsid w:val="009C0CC5"/>
    <w:rsid w:val="009C7103"/>
    <w:rsid w:val="00A116F6"/>
    <w:rsid w:val="00A17620"/>
    <w:rsid w:val="00A20844"/>
    <w:rsid w:val="00A67DDC"/>
    <w:rsid w:val="00AA6A2F"/>
    <w:rsid w:val="00B0042D"/>
    <w:rsid w:val="00B162FD"/>
    <w:rsid w:val="00B437A1"/>
    <w:rsid w:val="00B45442"/>
    <w:rsid w:val="00B53F50"/>
    <w:rsid w:val="00B61C35"/>
    <w:rsid w:val="00B6252B"/>
    <w:rsid w:val="00B83C4E"/>
    <w:rsid w:val="00B91353"/>
    <w:rsid w:val="00B92BAD"/>
    <w:rsid w:val="00BB6D20"/>
    <w:rsid w:val="00C124AC"/>
    <w:rsid w:val="00C164B9"/>
    <w:rsid w:val="00C51F1A"/>
    <w:rsid w:val="00C85E86"/>
    <w:rsid w:val="00C873CB"/>
    <w:rsid w:val="00C942AD"/>
    <w:rsid w:val="00CB3D9E"/>
    <w:rsid w:val="00CE3EED"/>
    <w:rsid w:val="00D071C5"/>
    <w:rsid w:val="00D4630F"/>
    <w:rsid w:val="00D73F9F"/>
    <w:rsid w:val="00D95BE3"/>
    <w:rsid w:val="00E07BBC"/>
    <w:rsid w:val="00E2737D"/>
    <w:rsid w:val="00E3482B"/>
    <w:rsid w:val="00E34B4E"/>
    <w:rsid w:val="00E72F27"/>
    <w:rsid w:val="00EB24F3"/>
    <w:rsid w:val="00EB3B22"/>
    <w:rsid w:val="00EC6AB4"/>
    <w:rsid w:val="00ED15DD"/>
    <w:rsid w:val="00EF3420"/>
    <w:rsid w:val="00F30CD2"/>
    <w:rsid w:val="00F40DAE"/>
    <w:rsid w:val="00F85EFC"/>
    <w:rsid w:val="00F96046"/>
    <w:rsid w:val="00FB21E8"/>
    <w:rsid w:val="00FB4864"/>
    <w:rsid w:val="00FC2E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Subjudul">
    <w:name w:val="Subtitle"/>
    <w:basedOn w:val="Normal"/>
    <w:link w:val="SubjudulKAR"/>
    <w:uiPriority w:val="2"/>
    <w:qFormat/>
    <w:rsid w:val="000E102D"/>
    <w:pPr>
      <w:framePr w:hSpace="180" w:wrap="around" w:vAnchor="text" w:hAnchor="margin" w:y="1167"/>
      <w:spacing w:after="0" w:line="276" w:lineRule="auto"/>
    </w:pPr>
    <w:rPr>
      <w:caps/>
      <w:color w:val="44546A" w:themeColor="text2"/>
      <w:spacing w:val="20"/>
      <w:sz w:val="32"/>
    </w:rPr>
  </w:style>
  <w:style w:type="character" w:customStyle="1" w:styleId="SubjudulKAR">
    <w:name w:val="Subjudul KAR"/>
    <w:basedOn w:val="FontParagrafDefault"/>
    <w:link w:val="Subjudul"/>
    <w:uiPriority w:val="2"/>
    <w:rsid w:val="000E102D"/>
    <w:rPr>
      <w:caps/>
      <w:color w:val="44546A" w:themeColor="text2"/>
      <w:spacing w:val="20"/>
      <w:sz w:val="32"/>
    </w:rPr>
  </w:style>
  <w:style w:type="paragraph" w:customStyle="1" w:styleId="F9D945097D7F49BD966104B2B0B84E55">
    <w:name w:val="F9D945097D7F49BD966104B2B0B84E55"/>
  </w:style>
  <w:style w:type="paragraph" w:customStyle="1" w:styleId="0C8B24F8188D46A69E712B3534430950">
    <w:name w:val="0C8B24F8188D46A69E712B3534430950"/>
  </w:style>
  <w:style w:type="paragraph" w:customStyle="1" w:styleId="E071B00415DC465C9FF52F1CE1F9FA4E">
    <w:name w:val="E071B00415DC465C9FF52F1CE1F9FA4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7T02:43:03.243"/>
    </inkml:context>
    <inkml:brush xml:id="br0">
      <inkml:brushProperty name="width" value="0.1" units="cm"/>
      <inkml:brushProperty name="height" value="0.1" units="cm"/>
      <inkml:brushProperty name="color" value="#008C3A"/>
    </inkml:brush>
  </inkml:definitions>
  <inkml:trace contextRef="#ctx0" brushRef="#br0">0 1 9830,'0'0'0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7T02:43:02.274"/>
    </inkml:context>
    <inkml:brush xml:id="br0">
      <inkml:brushProperty name="width" value="0.1" units="cm"/>
      <inkml:brushProperty name="height" value="0.1" units="cm"/>
      <inkml:brushProperty name="color" value="#008C3A"/>
    </inkml:brush>
  </inkml:definitions>
  <inkml:trace contextRef="#ctx0" brushRef="#br0">1 1 9830,'0'0'0</inkml:trace>
</inkml:ink>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Aditya Fauzi Ulfa</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c48227d-b3b1-4976-b4dc-cfda5b549444">
      <Terms xmlns="http://schemas.microsoft.com/office/infopath/2007/PartnerControls"/>
    </lcf76f155ced4ddcb4097134ff3c332f>
    <TaxCatchAll xmlns="b118e2e8-df04-4a90-9912-c97b8a4ad75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AEFFC16A7C52546B8CC1E72B69B4F97" ma:contentTypeVersion="15" ma:contentTypeDescription="Create a new document." ma:contentTypeScope="" ma:versionID="68b9b5b6013518e90ff744915e920686">
  <xsd:schema xmlns:xsd="http://www.w3.org/2001/XMLSchema" xmlns:xs="http://www.w3.org/2001/XMLSchema" xmlns:p="http://schemas.microsoft.com/office/2006/metadata/properties" xmlns:ns2="b118e2e8-df04-4a90-9912-c97b8a4ad75b" xmlns:ns3="fc48227d-b3b1-4976-b4dc-cfda5b549444" targetNamespace="http://schemas.microsoft.com/office/2006/metadata/properties" ma:root="true" ma:fieldsID="d17d2d24f3f6b0985e39e762790ed636" ns2:_="" ns3:_="">
    <xsd:import namespace="b118e2e8-df04-4a90-9912-c97b8a4ad75b"/>
    <xsd:import namespace="fc48227d-b3b1-4976-b4dc-cfda5b54944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18e2e8-df04-4a90-9912-c97b8a4ad75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7372c029-b706-4ba6-9093-555320aec26d}" ma:internalName="TaxCatchAll" ma:showField="CatchAllData" ma:web="b118e2e8-df04-4a90-9912-c97b8a4ad75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c48227d-b3b1-4976-b4dc-cfda5b54944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d5b8bd3-0860-4f1a-a6df-7f174a3ccf9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71F67FD-A8D4-4F2C-B0A9-ABB2FF548FBB}">
  <ds:schemaRefs>
    <ds:schemaRef ds:uri="http://schemas.microsoft.com/office/2006/metadata/properties"/>
    <ds:schemaRef ds:uri="http://schemas.microsoft.com/office/infopath/2007/PartnerControls"/>
    <ds:schemaRef ds:uri="fc48227d-b3b1-4976-b4dc-cfda5b549444"/>
    <ds:schemaRef ds:uri="b118e2e8-df04-4a90-9912-c97b8a4ad75b"/>
  </ds:schemaRefs>
</ds:datastoreItem>
</file>

<file path=customXml/itemProps3.xml><?xml version="1.0" encoding="utf-8"?>
<ds:datastoreItem xmlns:ds="http://schemas.openxmlformats.org/officeDocument/2006/customXml" ds:itemID="{DFC50C40-C7A9-4DFC-BC69-DD208A52AB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18e2e8-df04-4a90-9912-c97b8a4ad75b"/>
    <ds:schemaRef ds:uri="fc48227d-b3b1-4976-b4dc-cfda5b5494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F6A889-0741-4F64-BC55-D95E48F4E7EE}">
  <ds:schemaRefs>
    <ds:schemaRef ds:uri="http://schemas.openxmlformats.org/officeDocument/2006/bibliography"/>
  </ds:schemaRefs>
</ds:datastoreItem>
</file>

<file path=customXml/itemProps5.xml><?xml version="1.0" encoding="utf-8"?>
<ds:datastoreItem xmlns:ds="http://schemas.openxmlformats.org/officeDocument/2006/customXml" ds:itemID="{17CAFAD7-4B6C-4CAE-9F32-3B432760812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Report .dotx</Template>
  <TotalTime>110</TotalTime>
  <Pages>25</Pages>
  <Words>2056</Words>
  <Characters>11724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Anonymous</dc:creator>
  <cp:keywords/>
  <cp:lastModifiedBy>Aditya Fauzi Ulfa</cp:lastModifiedBy>
  <cp:revision>3</cp:revision>
  <cp:lastPrinted>2022-05-11T21:46:00Z</cp:lastPrinted>
  <dcterms:created xsi:type="dcterms:W3CDTF">2026-02-17T02:02:00Z</dcterms:created>
  <dcterms:modified xsi:type="dcterms:W3CDTF">2026-02-17T03:52:00Z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y fmtid="{D5CDD505-2E9C-101B-9397-08002B2CF9AE}" pid="3" name="ContentTypeId">
    <vt:lpwstr>0x0101008AEFFC16A7C52546B8CC1E72B69B4F97</vt:lpwstr>
  </property>
</Properties>
</file>